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C1" w:rsidRPr="00EF3A6F" w:rsidRDefault="00850AC1" w:rsidP="00EF3A6F">
      <w:pPr>
        <w:tabs>
          <w:tab w:val="left" w:pos="-567"/>
          <w:tab w:val="left" w:pos="567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A6F">
        <w:rPr>
          <w:rFonts w:ascii="Times New Roman" w:hAnsi="Times New Roman" w:cs="Times New Roman"/>
          <w:sz w:val="28"/>
          <w:szCs w:val="28"/>
        </w:rPr>
        <w:t>АДМИНИСТРАЦИЯ МЕЖДУРЕЧЕНСКОГО СЕЛЬСКОГО ПОСЕЛЕНИЯ</w:t>
      </w:r>
    </w:p>
    <w:p w:rsidR="00850AC1" w:rsidRPr="00EF3A6F" w:rsidRDefault="00850AC1" w:rsidP="00EF3A6F">
      <w:pPr>
        <w:tabs>
          <w:tab w:val="left" w:pos="-567"/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A6F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850AC1" w:rsidRPr="00EF3A6F" w:rsidRDefault="00850AC1" w:rsidP="00EF3A6F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AC1" w:rsidRPr="00EF3A6F" w:rsidRDefault="00850AC1" w:rsidP="00EF3A6F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AC1" w:rsidRPr="00EF3A6F" w:rsidRDefault="00850AC1" w:rsidP="00EF3A6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EF3A6F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Постановление</w:t>
      </w:r>
      <w:r w:rsidR="00EF3A6F" w:rsidRPr="00EF3A6F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</w:t>
      </w:r>
    </w:p>
    <w:p w:rsidR="00850AC1" w:rsidRPr="00EF3A6F" w:rsidRDefault="00850AC1" w:rsidP="00EF3A6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</w:p>
    <w:tbl>
      <w:tblPr>
        <w:tblW w:w="9356" w:type="dxa"/>
        <w:jc w:val="center"/>
        <w:tblInd w:w="108" w:type="dxa"/>
        <w:tblLook w:val="04A0"/>
      </w:tblPr>
      <w:tblGrid>
        <w:gridCol w:w="3120"/>
        <w:gridCol w:w="4501"/>
        <w:gridCol w:w="936"/>
        <w:gridCol w:w="799"/>
      </w:tblGrid>
      <w:tr w:rsidR="00850AC1" w:rsidRPr="00EF3A6F" w:rsidTr="00F11F9F">
        <w:trPr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0AC1" w:rsidRPr="00EF3A6F" w:rsidRDefault="00EF3A6F" w:rsidP="00EF3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A6F">
              <w:rPr>
                <w:rFonts w:ascii="Times New Roman" w:hAnsi="Times New Roman" w:cs="Times New Roman"/>
                <w:sz w:val="28"/>
                <w:szCs w:val="28"/>
              </w:rPr>
              <w:t xml:space="preserve">3 июля </w:t>
            </w:r>
            <w:r w:rsidR="00850AC1" w:rsidRPr="00EF3A6F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01" w:type="dxa"/>
          </w:tcPr>
          <w:p w:rsidR="00850AC1" w:rsidRPr="00EF3A6F" w:rsidRDefault="00850AC1" w:rsidP="00EF3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hideMark/>
          </w:tcPr>
          <w:p w:rsidR="00850AC1" w:rsidRPr="00EF3A6F" w:rsidRDefault="00850AC1" w:rsidP="00EF3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A6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0AC1" w:rsidRPr="00EF3A6F" w:rsidRDefault="00EF3A6F" w:rsidP="00EF3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A6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</w:tbl>
    <w:p w:rsidR="00850AC1" w:rsidRPr="00EF3A6F" w:rsidRDefault="00850AC1" w:rsidP="00EF3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AC1" w:rsidRPr="00EF3A6F" w:rsidRDefault="00850AC1" w:rsidP="00EF3A6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3A6F"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850AC1" w:rsidRPr="00EF3A6F" w:rsidRDefault="00850AC1" w:rsidP="00EF3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AC1" w:rsidRPr="00EF3A6F" w:rsidRDefault="00850AC1" w:rsidP="00EF3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3A6F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 Междуреченского    сельского поселения Тарского муниципаль</w:t>
      </w:r>
      <w:r w:rsidR="000F1A74" w:rsidRPr="00EF3A6F">
        <w:rPr>
          <w:rFonts w:ascii="Times New Roman" w:hAnsi="Times New Roman" w:cs="Times New Roman"/>
          <w:sz w:val="28"/>
          <w:szCs w:val="28"/>
          <w:lang w:eastAsia="en-US"/>
        </w:rPr>
        <w:t>ного района Омской области от 14 февраля 2017 года № 10</w:t>
      </w:r>
      <w:r w:rsidR="00EF3A6F" w:rsidRPr="00EF3A6F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EF3A6F">
        <w:rPr>
          <w:rFonts w:ascii="Times New Roman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</w:p>
    <w:p w:rsidR="00850AC1" w:rsidRPr="00EF3A6F" w:rsidRDefault="00850AC1" w:rsidP="00EF3A6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F1A74" w:rsidRPr="00EF3A6F" w:rsidRDefault="00850AC1" w:rsidP="00EF3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</w:t>
      </w:r>
      <w:r w:rsidRPr="00EF3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Междуреченского сельского поселения Тарского муниципального района Омской области, Администрация Междуреченского поселения Тарского муниципального района ПОСТАНОВЛЯЕТ:</w:t>
      </w:r>
    </w:p>
    <w:p w:rsidR="000F1A74" w:rsidRPr="00EF3A6F" w:rsidRDefault="00850AC1" w:rsidP="00EF3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 без п</w:t>
      </w:r>
      <w:r w:rsidR="006779F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роведения торгов», утвержденный</w:t>
      </w:r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постановлением Администрации Междуреченского сельского поселения Тарского  муниципаль</w:t>
      </w:r>
      <w:r w:rsidR="000F1A74"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ного района Омской области от 14 февраля 2017 года  № 10</w:t>
      </w:r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следующие изменения: </w:t>
      </w:r>
    </w:p>
    <w:p w:rsidR="000F1A74" w:rsidRPr="00EF3A6F" w:rsidRDefault="00850AC1" w:rsidP="00EF3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1) в подпункте 5 пункта 17 слова «</w:t>
      </w:r>
      <w:r w:rsidR="00284934" w:rsidRPr="00EF3A6F"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</w:t>
      </w:r>
      <w:hyperlink r:id="rId4" w:tgtFrame="_blank" w:history="1">
        <w:r w:rsidR="00284934" w:rsidRPr="00EF3A6F">
          <w:rPr>
            <w:rStyle w:val="hyperlink"/>
            <w:rFonts w:ascii="Times New Roman" w:hAnsi="Times New Roman" w:cs="Times New Roman"/>
            <w:color w:val="0000FF"/>
            <w:sz w:val="28"/>
            <w:szCs w:val="28"/>
            <w:u w:val="single"/>
          </w:rPr>
          <w:t>02.09.2020 № П/0321</w:t>
        </w:r>
      </w:hyperlink>
      <w:r w:rsidR="00284934" w:rsidRPr="00EF3A6F">
        <w:rPr>
          <w:rFonts w:ascii="Times New Roman" w:hAnsi="Times New Roman" w:cs="Times New Roman"/>
          <w:sz w:val="28"/>
          <w:szCs w:val="28"/>
        </w:rPr>
        <w:t xml:space="preserve"> "Об утверждении перечня документов, подтверждающих право заявителя на приобретение земельного участка без проведения торгов" (опубликован: официальный интернет- портал правовой информации (</w:t>
      </w:r>
      <w:proofErr w:type="spellStart"/>
      <w:r w:rsidR="00284934" w:rsidRPr="00EF3A6F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284934" w:rsidRPr="00EF3A6F">
        <w:rPr>
          <w:rFonts w:ascii="Times New Roman" w:hAnsi="Times New Roman" w:cs="Times New Roman"/>
          <w:sz w:val="28"/>
          <w:szCs w:val="28"/>
        </w:rPr>
        <w:t>) № 0001202010020030 от 02.10.2020)</w:t>
      </w:r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заменить словами «Приказом Федеральной службы государственной регистрации, кадастра и картографии от 2 сентября 2020 года № </w:t>
      </w:r>
      <w:proofErr w:type="gramStart"/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 (опубликован на Официальном </w:t>
      </w:r>
      <w:proofErr w:type="spellStart"/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интернет-портале</w:t>
      </w:r>
      <w:proofErr w:type="spellEnd"/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правовой информации </w:t>
      </w:r>
      <w:r w:rsidRPr="00EF3A6F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http</w:t>
      </w:r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://</w:t>
      </w:r>
      <w:proofErr w:type="spellStart"/>
      <w:r w:rsidRPr="00EF3A6F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pravo</w:t>
      </w:r>
      <w:proofErr w:type="spellEnd"/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proofErr w:type="spellStart"/>
      <w:r w:rsidRPr="00EF3A6F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gov</w:t>
      </w:r>
      <w:proofErr w:type="spellEnd"/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proofErr w:type="spellStart"/>
      <w:r w:rsidRPr="00EF3A6F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ru</w:t>
      </w:r>
      <w:proofErr w:type="spellEnd"/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29.12.2020); </w:t>
      </w:r>
    </w:p>
    <w:p w:rsidR="000F1A74" w:rsidRPr="00EF3A6F" w:rsidRDefault="002A1567" w:rsidP="00EF3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3) пункт 21</w:t>
      </w:r>
      <w:r w:rsidR="00850AC1" w:rsidRPr="00EF3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исключить. </w:t>
      </w:r>
    </w:p>
    <w:p w:rsidR="000F1A74" w:rsidRPr="00EF3A6F" w:rsidRDefault="00850AC1" w:rsidP="00EF3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2.Опубликовать настоящее постановление в информационном бюллетене «Официальный вестник Междуреченского сельского поселения» и в информационно-коммуникационной сети «Интернет» на официальном </w:t>
      </w:r>
      <w:r w:rsidRPr="00EF3A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сайте органов местного самоуправления Междуреченского сельского поселения Тарского муниципального района Омской области</w:t>
      </w:r>
      <w:r w:rsidR="000F1A74" w:rsidRPr="00EF3A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F1A74" w:rsidRPr="00EF3A6F" w:rsidRDefault="00850AC1" w:rsidP="00EF3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F3A6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</w:t>
      </w:r>
      <w:r w:rsidR="00EF3A6F" w:rsidRPr="00EF3A6F">
        <w:rPr>
          <w:rFonts w:ascii="Times New Roman" w:hAnsi="Times New Roman" w:cs="Times New Roman"/>
          <w:sz w:val="28"/>
          <w:szCs w:val="28"/>
        </w:rPr>
        <w:t xml:space="preserve"> </w:t>
      </w:r>
      <w:r w:rsidRPr="00EF3A6F">
        <w:rPr>
          <w:rFonts w:ascii="Times New Roman" w:hAnsi="Times New Roman" w:cs="Times New Roman"/>
          <w:sz w:val="28"/>
          <w:szCs w:val="28"/>
        </w:rPr>
        <w:t>произведенного после его государственной регистрации.</w:t>
      </w:r>
    </w:p>
    <w:p w:rsidR="00850AC1" w:rsidRPr="00EF3A6F" w:rsidRDefault="00850AC1" w:rsidP="00EF3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F3A6F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EF3A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3A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0AC1" w:rsidRPr="00EF3A6F" w:rsidRDefault="00850AC1" w:rsidP="00EF3A6F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74" w:rsidRPr="00EF3A6F" w:rsidRDefault="000F1A74" w:rsidP="00EF3A6F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AC1" w:rsidRPr="00EF3A6F" w:rsidRDefault="00850AC1" w:rsidP="00EF3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A6F">
        <w:rPr>
          <w:rFonts w:ascii="Times New Roman" w:hAnsi="Times New Roman" w:cs="Times New Roman"/>
          <w:color w:val="000000"/>
          <w:sz w:val="28"/>
          <w:szCs w:val="28"/>
        </w:rPr>
        <w:t>Глава Междуреченского сельского поселения</w:t>
      </w:r>
    </w:p>
    <w:p w:rsidR="00850AC1" w:rsidRPr="00EF3A6F" w:rsidRDefault="00850AC1" w:rsidP="00EF3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A6F">
        <w:rPr>
          <w:rFonts w:ascii="Times New Roman" w:hAnsi="Times New Roman" w:cs="Times New Roman"/>
          <w:color w:val="000000"/>
          <w:sz w:val="28"/>
          <w:szCs w:val="28"/>
        </w:rPr>
        <w:t>Тарского муниципального района</w:t>
      </w:r>
    </w:p>
    <w:p w:rsidR="00850AC1" w:rsidRPr="00EF3A6F" w:rsidRDefault="00850AC1" w:rsidP="00EF3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A6F">
        <w:rPr>
          <w:rFonts w:ascii="Times New Roman" w:hAnsi="Times New Roman" w:cs="Times New Roman"/>
          <w:color w:val="000000"/>
          <w:sz w:val="28"/>
          <w:szCs w:val="28"/>
        </w:rPr>
        <w:t xml:space="preserve">Омской </w:t>
      </w:r>
      <w:r w:rsidR="000F1A74" w:rsidRPr="00EF3A6F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EF3A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F1A74" w:rsidRPr="00EF3A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EF3A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0F1A74" w:rsidRPr="00EF3A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F3A6F">
        <w:rPr>
          <w:rFonts w:ascii="Times New Roman" w:hAnsi="Times New Roman" w:cs="Times New Roman"/>
          <w:color w:val="000000"/>
          <w:sz w:val="28"/>
          <w:szCs w:val="28"/>
        </w:rPr>
        <w:t xml:space="preserve"> В.М. Мухамадеев</w:t>
      </w:r>
    </w:p>
    <w:p w:rsidR="00850AC1" w:rsidRPr="00EF3A6F" w:rsidRDefault="00850AC1" w:rsidP="00EF3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AC1" w:rsidRPr="00EF3A6F" w:rsidRDefault="00850AC1" w:rsidP="00EF3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AC1" w:rsidRPr="00EF3A6F" w:rsidRDefault="00850AC1" w:rsidP="00EF3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0AC1" w:rsidRPr="00EF3A6F" w:rsidRDefault="00850AC1" w:rsidP="00EF3A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A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F3A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50AC1" w:rsidRPr="00EF3A6F" w:rsidRDefault="00850AC1" w:rsidP="00EF3A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AC1" w:rsidRPr="00EF3A6F" w:rsidRDefault="00850AC1" w:rsidP="00EF3A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AC1" w:rsidRPr="00EF3A6F" w:rsidRDefault="00850AC1" w:rsidP="00EF3A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AC1" w:rsidRPr="00EF3A6F" w:rsidRDefault="00850AC1" w:rsidP="00EF3A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AC1" w:rsidRPr="00EF3A6F" w:rsidRDefault="00850AC1" w:rsidP="00EF3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8F" w:rsidRPr="00EF3A6F" w:rsidRDefault="00C73B8F" w:rsidP="00EF3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3B8F" w:rsidRPr="00EF3A6F" w:rsidSect="00EF3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50AC1"/>
    <w:rsid w:val="000F1A74"/>
    <w:rsid w:val="00284934"/>
    <w:rsid w:val="002A1567"/>
    <w:rsid w:val="00344C07"/>
    <w:rsid w:val="00373A76"/>
    <w:rsid w:val="006779F4"/>
    <w:rsid w:val="00850AC1"/>
    <w:rsid w:val="00C73B8F"/>
    <w:rsid w:val="00D241CD"/>
    <w:rsid w:val="00EF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850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28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84934"/>
  </w:style>
  <w:style w:type="paragraph" w:styleId="a3">
    <w:name w:val="Balloon Text"/>
    <w:basedOn w:val="a"/>
    <w:link w:val="a4"/>
    <w:uiPriority w:val="99"/>
    <w:semiHidden/>
    <w:unhideWhenUsed/>
    <w:rsid w:val="00EF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36FE5CE1-33A3-46D0-AF50-72513A6A2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2024-07-08T09:08:00Z</cp:lastPrinted>
  <dcterms:created xsi:type="dcterms:W3CDTF">2024-07-03T05:06:00Z</dcterms:created>
  <dcterms:modified xsi:type="dcterms:W3CDTF">2024-07-08T09:08:00Z</dcterms:modified>
</cp:coreProperties>
</file>