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368" w:rsidRPr="005B4C5E" w:rsidRDefault="007C0368" w:rsidP="005B4C5E">
      <w:pPr>
        <w:jc w:val="center"/>
        <w:rPr>
          <w:b/>
          <w:sz w:val="28"/>
          <w:szCs w:val="28"/>
        </w:rPr>
      </w:pPr>
      <w:r w:rsidRPr="005B4C5E">
        <w:rPr>
          <w:b/>
          <w:sz w:val="28"/>
          <w:szCs w:val="28"/>
        </w:rPr>
        <w:t xml:space="preserve">СОВЕТ </w:t>
      </w:r>
      <w:r w:rsidR="000D4958" w:rsidRPr="005B4C5E">
        <w:rPr>
          <w:b/>
          <w:sz w:val="28"/>
          <w:szCs w:val="28"/>
        </w:rPr>
        <w:t>МЕЖДУРЕЧЕНСКОГО</w:t>
      </w:r>
      <w:r w:rsidRPr="005B4C5E">
        <w:rPr>
          <w:b/>
          <w:sz w:val="28"/>
          <w:szCs w:val="28"/>
        </w:rPr>
        <w:t xml:space="preserve"> СЕЛЬСКОГО ПОСЕЛЕНИЯ</w:t>
      </w:r>
    </w:p>
    <w:p w:rsidR="007C0368" w:rsidRPr="005B4C5E" w:rsidRDefault="007C0368" w:rsidP="005B4C5E">
      <w:pPr>
        <w:jc w:val="center"/>
        <w:rPr>
          <w:b/>
          <w:sz w:val="28"/>
          <w:szCs w:val="28"/>
        </w:rPr>
      </w:pPr>
      <w:r w:rsidRPr="005B4C5E">
        <w:rPr>
          <w:b/>
          <w:sz w:val="28"/>
          <w:szCs w:val="28"/>
        </w:rPr>
        <w:t>ТАРСКОГО МУНИЦИПАЛЬНОГО РАЙОНА ОМСКОЙ ОБЛАСТИ</w:t>
      </w:r>
    </w:p>
    <w:p w:rsidR="007C0368" w:rsidRPr="005B4C5E" w:rsidRDefault="007C0368" w:rsidP="005B4C5E">
      <w:pPr>
        <w:rPr>
          <w:sz w:val="28"/>
          <w:szCs w:val="28"/>
        </w:rPr>
      </w:pPr>
    </w:p>
    <w:p w:rsidR="00007A79" w:rsidRPr="005B4C5E" w:rsidRDefault="00007A79" w:rsidP="005B4C5E">
      <w:pPr>
        <w:rPr>
          <w:sz w:val="28"/>
          <w:szCs w:val="28"/>
        </w:rPr>
      </w:pPr>
    </w:p>
    <w:p w:rsidR="00DB74FB" w:rsidRPr="005B4C5E" w:rsidRDefault="00DB74FB" w:rsidP="005B4C5E">
      <w:pPr>
        <w:shd w:val="clear" w:color="auto" w:fill="FFFFFF"/>
        <w:tabs>
          <w:tab w:val="left" w:pos="7723"/>
        </w:tabs>
        <w:jc w:val="center"/>
        <w:rPr>
          <w:b/>
          <w:bCs/>
          <w:sz w:val="28"/>
          <w:szCs w:val="28"/>
        </w:rPr>
      </w:pPr>
      <w:r w:rsidRPr="005B4C5E">
        <w:rPr>
          <w:b/>
          <w:bCs/>
          <w:sz w:val="28"/>
          <w:szCs w:val="28"/>
        </w:rPr>
        <w:t xml:space="preserve">РЕШЕНИЕ </w:t>
      </w:r>
    </w:p>
    <w:p w:rsidR="00007A79" w:rsidRPr="005B4C5E" w:rsidRDefault="00007A79" w:rsidP="005B4C5E">
      <w:pPr>
        <w:shd w:val="clear" w:color="auto" w:fill="FFFFFF"/>
        <w:tabs>
          <w:tab w:val="left" w:pos="7723"/>
        </w:tabs>
        <w:jc w:val="center"/>
        <w:rPr>
          <w:b/>
          <w:bCs/>
          <w:sz w:val="28"/>
          <w:szCs w:val="28"/>
        </w:rPr>
      </w:pPr>
    </w:p>
    <w:p w:rsidR="00DB74FB" w:rsidRPr="005B4C5E" w:rsidRDefault="00F13270" w:rsidP="005B4C5E">
      <w:pPr>
        <w:tabs>
          <w:tab w:val="left" w:pos="709"/>
          <w:tab w:val="left" w:pos="9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 марта 2024 </w:t>
      </w:r>
      <w:r w:rsidR="00DB74FB" w:rsidRPr="005B4C5E">
        <w:rPr>
          <w:sz w:val="28"/>
          <w:szCs w:val="28"/>
        </w:rPr>
        <w:t xml:space="preserve">года                                                                                № </w:t>
      </w:r>
      <w:r>
        <w:rPr>
          <w:sz w:val="28"/>
          <w:szCs w:val="28"/>
        </w:rPr>
        <w:t>234/65</w:t>
      </w:r>
    </w:p>
    <w:p w:rsidR="00A007A6" w:rsidRPr="005B4C5E" w:rsidRDefault="00A007A6" w:rsidP="005B4C5E">
      <w:pPr>
        <w:jc w:val="center"/>
        <w:rPr>
          <w:sz w:val="28"/>
          <w:szCs w:val="28"/>
        </w:rPr>
      </w:pPr>
    </w:p>
    <w:p w:rsidR="00007A79" w:rsidRPr="005B4C5E" w:rsidRDefault="00007A79" w:rsidP="005B4C5E">
      <w:pPr>
        <w:jc w:val="center"/>
        <w:rPr>
          <w:sz w:val="28"/>
          <w:szCs w:val="28"/>
        </w:rPr>
      </w:pPr>
    </w:p>
    <w:p w:rsidR="00687452" w:rsidRPr="005B4C5E" w:rsidRDefault="005A2356" w:rsidP="005B4C5E">
      <w:pPr>
        <w:shd w:val="clear" w:color="auto" w:fill="FFFFFF"/>
        <w:jc w:val="center"/>
        <w:rPr>
          <w:sz w:val="28"/>
          <w:szCs w:val="28"/>
        </w:rPr>
      </w:pPr>
      <w:r w:rsidRPr="005B4C5E">
        <w:rPr>
          <w:sz w:val="28"/>
          <w:szCs w:val="28"/>
        </w:rPr>
        <w:t>О внесении изменени</w:t>
      </w:r>
      <w:r w:rsidR="00790B96" w:rsidRPr="005B4C5E">
        <w:rPr>
          <w:sz w:val="28"/>
          <w:szCs w:val="28"/>
        </w:rPr>
        <w:t>й</w:t>
      </w:r>
      <w:r w:rsidRPr="005B4C5E">
        <w:rPr>
          <w:sz w:val="28"/>
          <w:szCs w:val="28"/>
        </w:rPr>
        <w:t xml:space="preserve"> в </w:t>
      </w:r>
      <w:r w:rsidR="00687452" w:rsidRPr="005B4C5E">
        <w:rPr>
          <w:sz w:val="28"/>
          <w:szCs w:val="28"/>
        </w:rPr>
        <w:t>Решение Совета Междуреченского сельского поселения Тарского муниципального района Омской области</w:t>
      </w:r>
    </w:p>
    <w:p w:rsidR="00687452" w:rsidRPr="005B4C5E" w:rsidRDefault="00687452" w:rsidP="005B4C5E">
      <w:pPr>
        <w:shd w:val="clear" w:color="auto" w:fill="FFFFFF"/>
        <w:jc w:val="center"/>
        <w:rPr>
          <w:bCs/>
          <w:sz w:val="28"/>
          <w:szCs w:val="28"/>
        </w:rPr>
      </w:pPr>
      <w:r w:rsidRPr="005B4C5E">
        <w:rPr>
          <w:sz w:val="28"/>
          <w:szCs w:val="28"/>
        </w:rPr>
        <w:t xml:space="preserve"> от 25 апреля 2019 года № 201/72 «</w:t>
      </w:r>
      <w:r w:rsidRPr="005B4C5E">
        <w:rPr>
          <w:bCs/>
          <w:sz w:val="28"/>
          <w:szCs w:val="28"/>
        </w:rPr>
        <w:t xml:space="preserve">Об утверждении Положения о муниципальной службе в Междуреченском сельском поселении Тарского </w:t>
      </w:r>
    </w:p>
    <w:p w:rsidR="00687452" w:rsidRPr="005B4C5E" w:rsidRDefault="00687452" w:rsidP="005B4C5E">
      <w:pPr>
        <w:shd w:val="clear" w:color="auto" w:fill="FFFFFF"/>
        <w:jc w:val="center"/>
        <w:rPr>
          <w:sz w:val="28"/>
          <w:szCs w:val="28"/>
        </w:rPr>
      </w:pPr>
      <w:r w:rsidRPr="005B4C5E">
        <w:rPr>
          <w:bCs/>
          <w:sz w:val="28"/>
          <w:szCs w:val="28"/>
        </w:rPr>
        <w:t xml:space="preserve">муниципального района Омской области» </w:t>
      </w:r>
    </w:p>
    <w:p w:rsidR="005A2356" w:rsidRPr="005B4C5E" w:rsidRDefault="005A2356" w:rsidP="005B4C5E">
      <w:pPr>
        <w:jc w:val="center"/>
        <w:rPr>
          <w:sz w:val="28"/>
          <w:szCs w:val="28"/>
        </w:rPr>
      </w:pPr>
    </w:p>
    <w:p w:rsidR="005A2356" w:rsidRPr="005B4C5E" w:rsidRDefault="005A2356" w:rsidP="005B4C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4C5E">
        <w:rPr>
          <w:sz w:val="28"/>
          <w:szCs w:val="28"/>
        </w:rPr>
        <w:t xml:space="preserve">В соответствии с Федеральным законом от 2 марта 2007 года № 25-ФЗ «О муниципальной службе в Российской Федерации», Уставом </w:t>
      </w:r>
      <w:r w:rsidR="000D4958" w:rsidRPr="005B4C5E">
        <w:rPr>
          <w:sz w:val="28"/>
          <w:szCs w:val="28"/>
        </w:rPr>
        <w:t>Междуреченского</w:t>
      </w:r>
      <w:r w:rsidRPr="005B4C5E">
        <w:rPr>
          <w:sz w:val="28"/>
          <w:szCs w:val="28"/>
        </w:rPr>
        <w:t xml:space="preserve"> сельского поселения Тарского муниципального района Омской области, Совет </w:t>
      </w:r>
      <w:r w:rsidR="000D4958" w:rsidRPr="005B4C5E">
        <w:rPr>
          <w:sz w:val="28"/>
          <w:szCs w:val="28"/>
        </w:rPr>
        <w:t>Междуреченского</w:t>
      </w:r>
      <w:r w:rsidRPr="005B4C5E">
        <w:rPr>
          <w:sz w:val="28"/>
          <w:szCs w:val="28"/>
        </w:rPr>
        <w:t xml:space="preserve"> сельского поселения Тарского муниципального района </w:t>
      </w:r>
      <w:r w:rsidRPr="005B4C5E">
        <w:rPr>
          <w:b/>
          <w:sz w:val="28"/>
          <w:szCs w:val="28"/>
        </w:rPr>
        <w:t>решил</w:t>
      </w:r>
      <w:r w:rsidRPr="005B4C5E">
        <w:rPr>
          <w:sz w:val="28"/>
          <w:szCs w:val="28"/>
        </w:rPr>
        <w:t>:</w:t>
      </w:r>
    </w:p>
    <w:p w:rsidR="00687452" w:rsidRPr="005B4C5E" w:rsidRDefault="00687452" w:rsidP="005B4C5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07A79" w:rsidRPr="005B4C5E" w:rsidRDefault="00007A79" w:rsidP="005B4C5E">
      <w:pPr>
        <w:pStyle w:val="20"/>
        <w:numPr>
          <w:ilvl w:val="0"/>
          <w:numId w:val="10"/>
        </w:numPr>
        <w:shd w:val="clear" w:color="auto" w:fill="auto"/>
        <w:tabs>
          <w:tab w:val="left" w:pos="1114"/>
          <w:tab w:val="left" w:pos="7515"/>
          <w:tab w:val="left" w:leader="underscore" w:pos="7816"/>
          <w:tab w:val="left" w:leader="underscore" w:pos="9644"/>
        </w:tabs>
        <w:spacing w:before="0" w:after="0" w:line="240" w:lineRule="auto"/>
        <w:ind w:firstLine="760"/>
        <w:jc w:val="both"/>
        <w:rPr>
          <w:sz w:val="28"/>
          <w:szCs w:val="28"/>
        </w:rPr>
      </w:pPr>
      <w:r w:rsidRPr="005B4C5E">
        <w:rPr>
          <w:color w:val="000000"/>
          <w:sz w:val="28"/>
          <w:szCs w:val="28"/>
          <w:lang w:bidi="ru-RU"/>
        </w:rPr>
        <w:t xml:space="preserve">Внести в Положение о муниципальной службе </w:t>
      </w:r>
      <w:r w:rsidRPr="005B4C5E">
        <w:rPr>
          <w:bCs/>
          <w:sz w:val="28"/>
          <w:szCs w:val="28"/>
        </w:rPr>
        <w:t>в Междуреченском сельском</w:t>
      </w:r>
      <w:r w:rsidRPr="005B4C5E">
        <w:rPr>
          <w:color w:val="000000"/>
          <w:sz w:val="28"/>
          <w:szCs w:val="28"/>
          <w:lang w:bidi="ru-RU"/>
        </w:rPr>
        <w:t xml:space="preserve"> </w:t>
      </w:r>
      <w:r w:rsidRPr="005B4C5E">
        <w:rPr>
          <w:rStyle w:val="21"/>
          <w:i w:val="0"/>
          <w:sz w:val="28"/>
          <w:szCs w:val="28"/>
        </w:rPr>
        <w:t>поселении  Т</w:t>
      </w:r>
      <w:r w:rsidRPr="005B4C5E">
        <w:rPr>
          <w:color w:val="000000"/>
          <w:sz w:val="28"/>
          <w:szCs w:val="28"/>
          <w:lang w:bidi="ru-RU"/>
        </w:rPr>
        <w:t>арского муниципального района Омской области,</w:t>
      </w:r>
      <w:r w:rsidRPr="005B4C5E">
        <w:rPr>
          <w:rStyle w:val="31"/>
          <w:i w:val="0"/>
          <w:iCs w:val="0"/>
          <w:sz w:val="28"/>
          <w:szCs w:val="28"/>
        </w:rPr>
        <w:t xml:space="preserve"> утвержденное решением </w:t>
      </w:r>
      <w:r w:rsidRPr="005B4C5E">
        <w:rPr>
          <w:sz w:val="28"/>
          <w:szCs w:val="28"/>
        </w:rPr>
        <w:t xml:space="preserve">Совета Междуреченского сельского поселения </w:t>
      </w:r>
      <w:r w:rsidRPr="005B4C5E">
        <w:rPr>
          <w:bCs/>
          <w:sz w:val="28"/>
          <w:szCs w:val="28"/>
        </w:rPr>
        <w:t>25 апреля 2019 года № 201/72</w:t>
      </w:r>
      <w:r w:rsidRPr="005B4C5E">
        <w:rPr>
          <w:sz w:val="28"/>
          <w:szCs w:val="28"/>
        </w:rPr>
        <w:t xml:space="preserve"> «</w:t>
      </w:r>
      <w:r w:rsidRPr="005B4C5E">
        <w:rPr>
          <w:bCs/>
          <w:sz w:val="28"/>
          <w:szCs w:val="28"/>
        </w:rPr>
        <w:t>Об утверждении Положения о муниципальной службе в Междуреченском сельском поселении Тарского муниципального района Омской области»</w:t>
      </w:r>
      <w:r w:rsidRPr="005B4C5E">
        <w:rPr>
          <w:color w:val="000000"/>
          <w:sz w:val="28"/>
          <w:szCs w:val="28"/>
          <w:lang w:bidi="ru-RU"/>
        </w:rPr>
        <w:t>, следующие изменения:</w:t>
      </w:r>
    </w:p>
    <w:p w:rsidR="00007A79" w:rsidRPr="005B4C5E" w:rsidRDefault="00007A79" w:rsidP="005B4C5E">
      <w:pPr>
        <w:pStyle w:val="30"/>
        <w:numPr>
          <w:ilvl w:val="0"/>
          <w:numId w:val="11"/>
        </w:numPr>
        <w:shd w:val="clear" w:color="auto" w:fill="auto"/>
        <w:tabs>
          <w:tab w:val="left" w:pos="1147"/>
        </w:tabs>
        <w:spacing w:line="240" w:lineRule="auto"/>
        <w:ind w:firstLine="760"/>
        <w:rPr>
          <w:i w:val="0"/>
          <w:sz w:val="28"/>
          <w:szCs w:val="28"/>
        </w:rPr>
      </w:pPr>
      <w:r w:rsidRPr="005B4C5E">
        <w:rPr>
          <w:rStyle w:val="31"/>
          <w:sz w:val="28"/>
          <w:szCs w:val="28"/>
        </w:rPr>
        <w:t xml:space="preserve">в </w:t>
      </w:r>
      <w:r w:rsidRPr="005B4C5E">
        <w:rPr>
          <w:i w:val="0"/>
          <w:color w:val="000000"/>
          <w:sz w:val="28"/>
          <w:szCs w:val="28"/>
          <w:lang w:bidi="ru-RU"/>
        </w:rPr>
        <w:t>части 1 статьи 11:</w:t>
      </w:r>
    </w:p>
    <w:p w:rsidR="00007A79" w:rsidRPr="005B4C5E" w:rsidRDefault="00007A79" w:rsidP="005B4C5E">
      <w:pPr>
        <w:pStyle w:val="20"/>
        <w:shd w:val="clear" w:color="auto" w:fill="auto"/>
        <w:tabs>
          <w:tab w:val="left" w:pos="1157"/>
        </w:tabs>
        <w:spacing w:before="0" w:after="0" w:line="240" w:lineRule="auto"/>
        <w:ind w:firstLine="760"/>
        <w:jc w:val="both"/>
        <w:rPr>
          <w:sz w:val="28"/>
          <w:szCs w:val="28"/>
        </w:rPr>
      </w:pPr>
      <w:r w:rsidRPr="005B4C5E">
        <w:rPr>
          <w:color w:val="000000"/>
          <w:sz w:val="28"/>
          <w:szCs w:val="28"/>
          <w:lang w:bidi="ru-RU"/>
        </w:rPr>
        <w:t>а)</w:t>
      </w:r>
      <w:r w:rsidRPr="005B4C5E">
        <w:rPr>
          <w:color w:val="000000"/>
          <w:sz w:val="28"/>
          <w:szCs w:val="28"/>
          <w:lang w:bidi="ru-RU"/>
        </w:rPr>
        <w:tab/>
        <w:t xml:space="preserve">в </w:t>
      </w:r>
      <w:r w:rsidRPr="005B4C5E">
        <w:rPr>
          <w:rStyle w:val="21"/>
          <w:i w:val="0"/>
          <w:sz w:val="28"/>
          <w:szCs w:val="28"/>
        </w:rPr>
        <w:t>пункте 11</w:t>
      </w:r>
      <w:r w:rsidRPr="005B4C5E">
        <w:rPr>
          <w:color w:val="000000"/>
          <w:sz w:val="28"/>
          <w:szCs w:val="28"/>
          <w:lang w:bidi="ru-RU"/>
        </w:rPr>
        <w:t xml:space="preserve"> точку заменить точкой с запятой;</w:t>
      </w:r>
    </w:p>
    <w:p w:rsidR="00007A79" w:rsidRPr="005B4C5E" w:rsidRDefault="00007A79" w:rsidP="005B4C5E">
      <w:pPr>
        <w:pStyle w:val="20"/>
        <w:shd w:val="clear" w:color="auto" w:fill="auto"/>
        <w:tabs>
          <w:tab w:val="left" w:pos="1171"/>
        </w:tabs>
        <w:spacing w:before="0" w:after="0" w:line="240" w:lineRule="auto"/>
        <w:ind w:firstLine="760"/>
        <w:jc w:val="both"/>
        <w:rPr>
          <w:sz w:val="28"/>
          <w:szCs w:val="28"/>
        </w:rPr>
      </w:pPr>
      <w:r w:rsidRPr="005B4C5E">
        <w:rPr>
          <w:color w:val="000000"/>
          <w:sz w:val="28"/>
          <w:szCs w:val="28"/>
          <w:lang w:bidi="ru-RU"/>
        </w:rPr>
        <w:t>б)</w:t>
      </w:r>
      <w:r w:rsidRPr="005B4C5E">
        <w:rPr>
          <w:color w:val="000000"/>
          <w:sz w:val="28"/>
          <w:szCs w:val="28"/>
          <w:lang w:bidi="ru-RU"/>
        </w:rPr>
        <w:tab/>
        <w:t xml:space="preserve">дополнить </w:t>
      </w:r>
      <w:r w:rsidRPr="005B4C5E">
        <w:rPr>
          <w:rStyle w:val="21"/>
          <w:i w:val="0"/>
          <w:sz w:val="28"/>
          <w:szCs w:val="28"/>
        </w:rPr>
        <w:t>пунктом 12</w:t>
      </w:r>
      <w:r w:rsidRPr="005B4C5E">
        <w:rPr>
          <w:color w:val="000000"/>
          <w:sz w:val="28"/>
          <w:szCs w:val="28"/>
          <w:lang w:bidi="ru-RU"/>
        </w:rPr>
        <w:t xml:space="preserve"> следующего содержания:</w:t>
      </w:r>
    </w:p>
    <w:p w:rsidR="00007A79" w:rsidRPr="005B4C5E" w:rsidRDefault="00007A79" w:rsidP="005B4C5E">
      <w:pPr>
        <w:pStyle w:val="20"/>
        <w:shd w:val="clear" w:color="auto" w:fill="auto"/>
        <w:spacing w:before="0" w:after="0" w:line="240" w:lineRule="auto"/>
        <w:ind w:firstLine="760"/>
        <w:jc w:val="both"/>
        <w:rPr>
          <w:sz w:val="28"/>
          <w:szCs w:val="28"/>
        </w:rPr>
      </w:pPr>
      <w:r w:rsidRPr="005B4C5E">
        <w:rPr>
          <w:color w:val="000000"/>
          <w:sz w:val="28"/>
          <w:szCs w:val="28"/>
          <w:lang w:bidi="ru-RU"/>
        </w:rPr>
        <w:t>«12) сообщать в письменной форме представителю нанимателя (работодателю) о ставших ему известными изменениях сведений, содержащихся в анкете, предусмотренной статьей 14.2 настоящего Положения, за исключением сведений, изменение которых произошло по решению представителя нанимателя (работодателя)</w:t>
      </w:r>
      <w:proofErr w:type="gramStart"/>
      <w:r w:rsidRPr="005B4C5E">
        <w:rPr>
          <w:color w:val="000000"/>
          <w:sz w:val="28"/>
          <w:szCs w:val="28"/>
          <w:lang w:bidi="ru-RU"/>
        </w:rPr>
        <w:t>.»</w:t>
      </w:r>
      <w:proofErr w:type="gramEnd"/>
      <w:r w:rsidRPr="005B4C5E">
        <w:rPr>
          <w:color w:val="000000"/>
          <w:sz w:val="28"/>
          <w:szCs w:val="28"/>
          <w:lang w:bidi="ru-RU"/>
        </w:rPr>
        <w:t>;</w:t>
      </w:r>
    </w:p>
    <w:p w:rsidR="00007A79" w:rsidRPr="005B4C5E" w:rsidRDefault="00007A79" w:rsidP="005B4C5E">
      <w:pPr>
        <w:pStyle w:val="20"/>
        <w:numPr>
          <w:ilvl w:val="0"/>
          <w:numId w:val="11"/>
        </w:numPr>
        <w:shd w:val="clear" w:color="auto" w:fill="auto"/>
        <w:tabs>
          <w:tab w:val="left" w:pos="1176"/>
        </w:tabs>
        <w:spacing w:before="0" w:after="0" w:line="240" w:lineRule="auto"/>
        <w:ind w:firstLine="760"/>
        <w:jc w:val="both"/>
        <w:rPr>
          <w:sz w:val="28"/>
          <w:szCs w:val="28"/>
        </w:rPr>
      </w:pPr>
      <w:r w:rsidRPr="005B4C5E">
        <w:rPr>
          <w:rStyle w:val="21"/>
          <w:i w:val="0"/>
          <w:sz w:val="28"/>
          <w:szCs w:val="28"/>
        </w:rPr>
        <w:t>пункт 8 части 1 статьи 12</w:t>
      </w:r>
      <w:r w:rsidRPr="005B4C5E">
        <w:rPr>
          <w:color w:val="000000"/>
          <w:sz w:val="28"/>
          <w:szCs w:val="28"/>
          <w:lang w:bidi="ru-RU"/>
        </w:rPr>
        <w:t xml:space="preserve"> изложить в следующей редакции:</w:t>
      </w:r>
    </w:p>
    <w:p w:rsidR="00007A79" w:rsidRPr="005B4C5E" w:rsidRDefault="00007A79" w:rsidP="005B4C5E">
      <w:pPr>
        <w:pStyle w:val="20"/>
        <w:shd w:val="clear" w:color="auto" w:fill="auto"/>
        <w:spacing w:before="0" w:after="0" w:line="240" w:lineRule="auto"/>
        <w:ind w:firstLine="760"/>
        <w:jc w:val="both"/>
        <w:rPr>
          <w:sz w:val="28"/>
          <w:szCs w:val="28"/>
        </w:rPr>
      </w:pPr>
      <w:proofErr w:type="gramStart"/>
      <w:r w:rsidRPr="005B4C5E">
        <w:rPr>
          <w:color w:val="000000"/>
          <w:sz w:val="28"/>
          <w:szCs w:val="28"/>
          <w:lang w:bidi="ru-RU"/>
        </w:rPr>
        <w:t>«8) представления при поступлении на муниципальную службу и (или) в период ее прохождения подложных документов и (или) заведомо ложных сведений, подтверждающих соблюдение ограничений, запретов и требований, нарушение которых препятствует замещению должности муниципальной службы, либо непредставления документов и (или) сведений, свидетельствующих о несоблюдении ограничений, запретов и требований, нарушение которых препятствует замещению должности муниципальной службы;»;</w:t>
      </w:r>
      <w:proofErr w:type="gramEnd"/>
    </w:p>
    <w:p w:rsidR="00007A79" w:rsidRPr="005B4C5E" w:rsidRDefault="00007A79" w:rsidP="005B4C5E">
      <w:pPr>
        <w:pStyle w:val="30"/>
        <w:numPr>
          <w:ilvl w:val="0"/>
          <w:numId w:val="11"/>
        </w:numPr>
        <w:shd w:val="clear" w:color="auto" w:fill="auto"/>
        <w:tabs>
          <w:tab w:val="left" w:pos="1151"/>
        </w:tabs>
        <w:spacing w:line="240" w:lineRule="auto"/>
        <w:ind w:firstLine="740"/>
        <w:rPr>
          <w:i w:val="0"/>
          <w:sz w:val="28"/>
          <w:szCs w:val="28"/>
        </w:rPr>
      </w:pPr>
      <w:r w:rsidRPr="005B4C5E">
        <w:rPr>
          <w:i w:val="0"/>
          <w:color w:val="000000"/>
          <w:sz w:val="28"/>
          <w:szCs w:val="28"/>
          <w:lang w:bidi="ru-RU"/>
        </w:rPr>
        <w:t xml:space="preserve">главу 3 дополнить </w:t>
      </w:r>
      <w:r w:rsidR="00214363" w:rsidRPr="005B4C5E">
        <w:rPr>
          <w:i w:val="0"/>
          <w:color w:val="000000"/>
          <w:sz w:val="28"/>
          <w:szCs w:val="28"/>
          <w:lang w:bidi="ru-RU"/>
        </w:rPr>
        <w:t>статьей</w:t>
      </w:r>
      <w:r w:rsidRPr="005B4C5E">
        <w:rPr>
          <w:i w:val="0"/>
          <w:color w:val="000000"/>
          <w:sz w:val="28"/>
          <w:szCs w:val="28"/>
          <w:lang w:bidi="ru-RU"/>
        </w:rPr>
        <w:t xml:space="preserve"> 14.2</w:t>
      </w:r>
      <w:r w:rsidRPr="005B4C5E">
        <w:rPr>
          <w:rStyle w:val="31"/>
          <w:sz w:val="28"/>
          <w:szCs w:val="28"/>
        </w:rPr>
        <w:t xml:space="preserve"> следующего содержания:</w:t>
      </w:r>
    </w:p>
    <w:p w:rsidR="00007A79" w:rsidRPr="005B4C5E" w:rsidRDefault="00007A79" w:rsidP="005B4C5E">
      <w:pPr>
        <w:pStyle w:val="20"/>
        <w:shd w:val="clear" w:color="auto" w:fill="auto"/>
        <w:spacing w:before="0" w:after="0" w:line="240" w:lineRule="auto"/>
        <w:ind w:firstLine="740"/>
        <w:jc w:val="both"/>
        <w:rPr>
          <w:sz w:val="28"/>
          <w:szCs w:val="28"/>
        </w:rPr>
      </w:pPr>
      <w:r w:rsidRPr="005B4C5E">
        <w:rPr>
          <w:color w:val="000000"/>
          <w:sz w:val="28"/>
          <w:szCs w:val="28"/>
          <w:lang w:bidi="ru-RU"/>
        </w:rPr>
        <w:lastRenderedPageBreak/>
        <w:t>«Статья 14.2. Представление анкеты, сообщение об изменении сведений, содержащихся в анкете, и проверка таких сведений</w:t>
      </w:r>
    </w:p>
    <w:p w:rsidR="00007A79" w:rsidRPr="005B4C5E" w:rsidRDefault="00007A79" w:rsidP="005B4C5E">
      <w:pPr>
        <w:pStyle w:val="20"/>
        <w:numPr>
          <w:ilvl w:val="0"/>
          <w:numId w:val="12"/>
        </w:numPr>
        <w:shd w:val="clear" w:color="auto" w:fill="auto"/>
        <w:tabs>
          <w:tab w:val="left" w:pos="1078"/>
        </w:tabs>
        <w:spacing w:before="0" w:after="0" w:line="240" w:lineRule="auto"/>
        <w:ind w:firstLine="740"/>
        <w:jc w:val="both"/>
        <w:rPr>
          <w:sz w:val="28"/>
          <w:szCs w:val="28"/>
        </w:rPr>
      </w:pPr>
      <w:r w:rsidRPr="005B4C5E">
        <w:rPr>
          <w:color w:val="000000"/>
          <w:sz w:val="28"/>
          <w:szCs w:val="28"/>
          <w:lang w:bidi="ru-RU"/>
        </w:rPr>
        <w:t>Гражданин при поступлении на муниципальную службу представляет анкету по форме, установленной Президентом Российской Федерации.</w:t>
      </w:r>
    </w:p>
    <w:p w:rsidR="00007A79" w:rsidRPr="005B4C5E" w:rsidRDefault="00007A79" w:rsidP="005B4C5E">
      <w:pPr>
        <w:pStyle w:val="20"/>
        <w:numPr>
          <w:ilvl w:val="0"/>
          <w:numId w:val="12"/>
        </w:numPr>
        <w:shd w:val="clear" w:color="auto" w:fill="auto"/>
        <w:tabs>
          <w:tab w:val="left" w:pos="1248"/>
        </w:tabs>
        <w:spacing w:before="0" w:after="0" w:line="240" w:lineRule="auto"/>
        <w:ind w:firstLine="740"/>
        <w:jc w:val="both"/>
        <w:rPr>
          <w:sz w:val="28"/>
          <w:szCs w:val="28"/>
        </w:rPr>
      </w:pPr>
      <w:r w:rsidRPr="005B4C5E">
        <w:rPr>
          <w:color w:val="000000"/>
          <w:sz w:val="28"/>
          <w:szCs w:val="28"/>
          <w:lang w:bidi="ru-RU"/>
        </w:rPr>
        <w:t>Муниципальный служащий сообщает в письменной форме представителю нанимателя (работодателю) о ставших ему известными изменениях сведений, содержащихся в анкете.</w:t>
      </w:r>
    </w:p>
    <w:p w:rsidR="00007A79" w:rsidRPr="005B4C5E" w:rsidRDefault="00007A79" w:rsidP="005B4C5E">
      <w:pPr>
        <w:pStyle w:val="20"/>
        <w:numPr>
          <w:ilvl w:val="0"/>
          <w:numId w:val="12"/>
        </w:numPr>
        <w:shd w:val="clear" w:color="auto" w:fill="auto"/>
        <w:tabs>
          <w:tab w:val="left" w:pos="1093"/>
        </w:tabs>
        <w:spacing w:before="0" w:after="0" w:line="240" w:lineRule="auto"/>
        <w:ind w:firstLine="740"/>
        <w:jc w:val="both"/>
        <w:rPr>
          <w:sz w:val="28"/>
          <w:szCs w:val="28"/>
        </w:rPr>
      </w:pPr>
      <w:r w:rsidRPr="005B4C5E">
        <w:rPr>
          <w:color w:val="000000"/>
          <w:sz w:val="28"/>
          <w:szCs w:val="28"/>
          <w:lang w:bidi="ru-RU"/>
        </w:rPr>
        <w:t>Сведения, содержащиеся в анкете, могут быть проверены по решению представителя нанимателя (работодателя) или уполномоченного им лица. Проверка сведений, содержащихся в анкете, осуществляется кадровой службой муниципального органа путем направления в органы публичной власти и, организации, обладающие соответствующей информацией, запросов в письменной форме, в том числе посредством государственных информационных систем</w:t>
      </w:r>
      <w:proofErr w:type="gramStart"/>
      <w:r w:rsidRPr="005B4C5E">
        <w:rPr>
          <w:color w:val="000000"/>
          <w:sz w:val="28"/>
          <w:szCs w:val="28"/>
          <w:lang w:bidi="ru-RU"/>
        </w:rPr>
        <w:t>.»;</w:t>
      </w:r>
      <w:proofErr w:type="gramEnd"/>
    </w:p>
    <w:p w:rsidR="00007A79" w:rsidRPr="005B4C5E" w:rsidRDefault="00007A79" w:rsidP="005B4C5E">
      <w:pPr>
        <w:pStyle w:val="30"/>
        <w:numPr>
          <w:ilvl w:val="0"/>
          <w:numId w:val="11"/>
        </w:numPr>
        <w:shd w:val="clear" w:color="auto" w:fill="auto"/>
        <w:tabs>
          <w:tab w:val="left" w:pos="1151"/>
        </w:tabs>
        <w:spacing w:line="240" w:lineRule="auto"/>
        <w:ind w:firstLine="740"/>
        <w:rPr>
          <w:i w:val="0"/>
          <w:sz w:val="28"/>
          <w:szCs w:val="28"/>
        </w:rPr>
      </w:pPr>
      <w:r w:rsidRPr="005B4C5E">
        <w:rPr>
          <w:i w:val="0"/>
          <w:color w:val="000000"/>
          <w:sz w:val="28"/>
          <w:szCs w:val="28"/>
          <w:lang w:bidi="ru-RU"/>
        </w:rPr>
        <w:t>в статье 18:</w:t>
      </w:r>
    </w:p>
    <w:p w:rsidR="00007A79" w:rsidRPr="005B4C5E" w:rsidRDefault="00007A79" w:rsidP="005B4C5E">
      <w:pPr>
        <w:pStyle w:val="20"/>
        <w:shd w:val="clear" w:color="auto" w:fill="auto"/>
        <w:tabs>
          <w:tab w:val="left" w:pos="1132"/>
        </w:tabs>
        <w:spacing w:before="0" w:after="0" w:line="240" w:lineRule="auto"/>
        <w:ind w:firstLine="740"/>
        <w:jc w:val="both"/>
        <w:rPr>
          <w:sz w:val="28"/>
          <w:szCs w:val="28"/>
        </w:rPr>
      </w:pPr>
      <w:r w:rsidRPr="005B4C5E">
        <w:rPr>
          <w:color w:val="000000"/>
          <w:sz w:val="28"/>
          <w:szCs w:val="28"/>
          <w:lang w:bidi="ru-RU"/>
        </w:rPr>
        <w:t>а)</w:t>
      </w:r>
      <w:r w:rsidRPr="005B4C5E">
        <w:rPr>
          <w:color w:val="000000"/>
          <w:sz w:val="28"/>
          <w:szCs w:val="28"/>
          <w:lang w:bidi="ru-RU"/>
        </w:rPr>
        <w:tab/>
      </w:r>
      <w:r w:rsidRPr="005B4C5E">
        <w:rPr>
          <w:rStyle w:val="21"/>
          <w:i w:val="0"/>
          <w:sz w:val="28"/>
          <w:szCs w:val="28"/>
        </w:rPr>
        <w:t>пункт 2 части 3</w:t>
      </w:r>
      <w:r w:rsidRPr="005B4C5E">
        <w:rPr>
          <w:color w:val="000000"/>
          <w:sz w:val="28"/>
          <w:szCs w:val="28"/>
          <w:lang w:bidi="ru-RU"/>
        </w:rPr>
        <w:t xml:space="preserve"> изложить в следующей редакции:</w:t>
      </w:r>
    </w:p>
    <w:p w:rsidR="00007A79" w:rsidRPr="005B4C5E" w:rsidRDefault="00007A79" w:rsidP="005B4C5E">
      <w:pPr>
        <w:pStyle w:val="20"/>
        <w:shd w:val="clear" w:color="auto" w:fill="auto"/>
        <w:spacing w:before="0" w:after="0" w:line="240" w:lineRule="auto"/>
        <w:ind w:firstLine="740"/>
        <w:jc w:val="both"/>
        <w:rPr>
          <w:sz w:val="28"/>
          <w:szCs w:val="28"/>
        </w:rPr>
      </w:pPr>
      <w:r w:rsidRPr="005B4C5E">
        <w:rPr>
          <w:color w:val="000000"/>
          <w:sz w:val="28"/>
          <w:szCs w:val="28"/>
          <w:lang w:bidi="ru-RU"/>
        </w:rPr>
        <w:t>«2) анкету, предусмотренную статьей 14.2 настоящего Положения</w:t>
      </w:r>
      <w:proofErr w:type="gramStart"/>
      <w:r w:rsidRPr="005B4C5E">
        <w:rPr>
          <w:color w:val="000000"/>
          <w:sz w:val="28"/>
          <w:szCs w:val="28"/>
          <w:lang w:bidi="ru-RU"/>
        </w:rPr>
        <w:t>;»</w:t>
      </w:r>
      <w:proofErr w:type="gramEnd"/>
      <w:r w:rsidRPr="005B4C5E">
        <w:rPr>
          <w:color w:val="000000"/>
          <w:sz w:val="28"/>
          <w:szCs w:val="28"/>
          <w:lang w:bidi="ru-RU"/>
        </w:rPr>
        <w:t>;</w:t>
      </w:r>
    </w:p>
    <w:p w:rsidR="00007A79" w:rsidRPr="005B4C5E" w:rsidRDefault="00007A79" w:rsidP="005B4C5E">
      <w:pPr>
        <w:pStyle w:val="20"/>
        <w:shd w:val="clear" w:color="auto" w:fill="auto"/>
        <w:tabs>
          <w:tab w:val="left" w:pos="1117"/>
        </w:tabs>
        <w:spacing w:before="0" w:after="0" w:line="240" w:lineRule="auto"/>
        <w:ind w:firstLine="740"/>
        <w:jc w:val="both"/>
        <w:rPr>
          <w:sz w:val="28"/>
          <w:szCs w:val="28"/>
        </w:rPr>
      </w:pPr>
      <w:r w:rsidRPr="005B4C5E">
        <w:rPr>
          <w:color w:val="000000"/>
          <w:sz w:val="28"/>
          <w:szCs w:val="28"/>
          <w:lang w:bidi="ru-RU"/>
        </w:rPr>
        <w:t>б)</w:t>
      </w:r>
      <w:r w:rsidRPr="005B4C5E">
        <w:rPr>
          <w:color w:val="000000"/>
          <w:sz w:val="28"/>
          <w:szCs w:val="28"/>
          <w:lang w:bidi="ru-RU"/>
        </w:rPr>
        <w:tab/>
      </w:r>
      <w:r w:rsidRPr="005B4C5E">
        <w:rPr>
          <w:rStyle w:val="21"/>
          <w:i w:val="0"/>
          <w:sz w:val="28"/>
          <w:szCs w:val="28"/>
        </w:rPr>
        <w:t>часть 4</w:t>
      </w:r>
      <w:r w:rsidRPr="005B4C5E">
        <w:rPr>
          <w:color w:val="000000"/>
          <w:sz w:val="28"/>
          <w:szCs w:val="28"/>
          <w:lang w:bidi="ru-RU"/>
        </w:rPr>
        <w:t xml:space="preserve"> после слова «Сведения» дополнить словами «(за исключением сведений, содержащихся в анкете)»;</w:t>
      </w:r>
    </w:p>
    <w:p w:rsidR="00007A79" w:rsidRPr="005B4C5E" w:rsidRDefault="00007A79" w:rsidP="005B4C5E">
      <w:pPr>
        <w:pStyle w:val="30"/>
        <w:numPr>
          <w:ilvl w:val="0"/>
          <w:numId w:val="11"/>
        </w:numPr>
        <w:shd w:val="clear" w:color="auto" w:fill="auto"/>
        <w:tabs>
          <w:tab w:val="left" w:pos="1151"/>
        </w:tabs>
        <w:spacing w:line="240" w:lineRule="auto"/>
        <w:ind w:firstLine="740"/>
        <w:rPr>
          <w:i w:val="0"/>
          <w:sz w:val="28"/>
          <w:szCs w:val="28"/>
        </w:rPr>
      </w:pPr>
      <w:r w:rsidRPr="005B4C5E">
        <w:rPr>
          <w:i w:val="0"/>
          <w:color w:val="000000"/>
          <w:sz w:val="28"/>
          <w:szCs w:val="28"/>
          <w:lang w:bidi="ru-RU"/>
        </w:rPr>
        <w:t>в статье 31:</w:t>
      </w:r>
    </w:p>
    <w:p w:rsidR="00007A79" w:rsidRPr="005B4C5E" w:rsidRDefault="00007A79" w:rsidP="005B4C5E">
      <w:pPr>
        <w:pStyle w:val="20"/>
        <w:shd w:val="clear" w:color="auto" w:fill="auto"/>
        <w:spacing w:before="0" w:after="0" w:line="240" w:lineRule="auto"/>
        <w:ind w:firstLine="740"/>
        <w:jc w:val="both"/>
        <w:rPr>
          <w:sz w:val="28"/>
          <w:szCs w:val="28"/>
        </w:rPr>
      </w:pPr>
      <w:r w:rsidRPr="005B4C5E">
        <w:rPr>
          <w:color w:val="000000"/>
          <w:sz w:val="28"/>
          <w:szCs w:val="28"/>
          <w:lang w:bidi="ru-RU"/>
        </w:rPr>
        <w:t xml:space="preserve">а) </w:t>
      </w:r>
      <w:r w:rsidRPr="005B4C5E">
        <w:rPr>
          <w:rStyle w:val="21"/>
          <w:i w:val="0"/>
          <w:sz w:val="28"/>
          <w:szCs w:val="28"/>
        </w:rPr>
        <w:t>пункт 11</w:t>
      </w:r>
      <w:r w:rsidRPr="005B4C5E">
        <w:rPr>
          <w:color w:val="000000"/>
          <w:sz w:val="28"/>
          <w:szCs w:val="28"/>
          <w:lang w:bidi="ru-RU"/>
        </w:rPr>
        <w:t xml:space="preserve"> изложить в следующей редакции:</w:t>
      </w:r>
    </w:p>
    <w:p w:rsidR="00007A79" w:rsidRPr="005B4C5E" w:rsidRDefault="00007A79" w:rsidP="005B4C5E">
      <w:pPr>
        <w:pStyle w:val="20"/>
        <w:shd w:val="clear" w:color="auto" w:fill="auto"/>
        <w:spacing w:before="0" w:after="0" w:line="240" w:lineRule="auto"/>
        <w:ind w:firstLine="740"/>
        <w:jc w:val="both"/>
        <w:rPr>
          <w:sz w:val="28"/>
          <w:szCs w:val="28"/>
        </w:rPr>
      </w:pPr>
      <w:r w:rsidRPr="005B4C5E">
        <w:rPr>
          <w:color w:val="000000"/>
          <w:sz w:val="28"/>
          <w:szCs w:val="28"/>
          <w:lang w:bidi="ru-RU"/>
        </w:rPr>
        <w:t>«11) организацию и проведение проверок представляемых гражданином сведений при поступлении на муниципальную службу и в период ее прохождения муниципальным служащим</w:t>
      </w:r>
      <w:proofErr w:type="gramStart"/>
      <w:r w:rsidRPr="005B4C5E">
        <w:rPr>
          <w:color w:val="000000"/>
          <w:sz w:val="28"/>
          <w:szCs w:val="28"/>
          <w:lang w:bidi="ru-RU"/>
        </w:rPr>
        <w:t>;»</w:t>
      </w:r>
      <w:proofErr w:type="gramEnd"/>
      <w:r w:rsidRPr="005B4C5E">
        <w:rPr>
          <w:color w:val="000000"/>
          <w:sz w:val="28"/>
          <w:szCs w:val="28"/>
          <w:lang w:bidi="ru-RU"/>
        </w:rPr>
        <w:t>;</w:t>
      </w:r>
    </w:p>
    <w:p w:rsidR="00D472BD" w:rsidRPr="005B4C5E" w:rsidRDefault="00D472BD" w:rsidP="005B4C5E">
      <w:pPr>
        <w:ind w:firstLine="709"/>
        <w:jc w:val="both"/>
        <w:rPr>
          <w:sz w:val="28"/>
          <w:szCs w:val="28"/>
        </w:rPr>
      </w:pPr>
    </w:p>
    <w:p w:rsidR="00687452" w:rsidRPr="005B4C5E" w:rsidRDefault="00687452" w:rsidP="005B4C5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4C5E">
        <w:rPr>
          <w:sz w:val="28"/>
          <w:szCs w:val="28"/>
        </w:rPr>
        <w:t xml:space="preserve">2. Настоящее Решение подлежит опубликованию (обнародованию), а также размещению на сайте Междуреченского сельского поселения </w:t>
      </w:r>
      <w:hyperlink r:id="rId5" w:history="1">
        <w:r w:rsidR="00E01582" w:rsidRPr="005B4C5E">
          <w:rPr>
            <w:rStyle w:val="a6"/>
            <w:sz w:val="28"/>
            <w:szCs w:val="28"/>
          </w:rPr>
          <w:t>www.mjdrch.tarsk.omskportal</w:t>
        </w:r>
      </w:hyperlink>
      <w:r w:rsidRPr="005B4C5E">
        <w:rPr>
          <w:sz w:val="28"/>
          <w:szCs w:val="28"/>
        </w:rPr>
        <w:t>.ru и вступает в силу с момента опубликования (обнародования).</w:t>
      </w:r>
    </w:p>
    <w:p w:rsidR="00687452" w:rsidRPr="005B4C5E" w:rsidRDefault="00687452" w:rsidP="005B4C5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4C5E">
        <w:rPr>
          <w:sz w:val="28"/>
          <w:szCs w:val="28"/>
        </w:rPr>
        <w:t xml:space="preserve">3. </w:t>
      </w:r>
      <w:proofErr w:type="gramStart"/>
      <w:r w:rsidRPr="005B4C5E">
        <w:rPr>
          <w:sz w:val="28"/>
          <w:szCs w:val="28"/>
        </w:rPr>
        <w:t>Контроль за</w:t>
      </w:r>
      <w:proofErr w:type="gramEnd"/>
      <w:r w:rsidRPr="005B4C5E">
        <w:rPr>
          <w:sz w:val="28"/>
          <w:szCs w:val="28"/>
        </w:rPr>
        <w:t xml:space="preserve"> исполнением настоящего решения возложить постоянную комиссию </w:t>
      </w:r>
      <w:r w:rsidRPr="005B4C5E">
        <w:rPr>
          <w:rFonts w:eastAsia="Calibri"/>
          <w:color w:val="000000"/>
          <w:sz w:val="28"/>
          <w:szCs w:val="28"/>
        </w:rPr>
        <w:t xml:space="preserve">Совета </w:t>
      </w:r>
      <w:r w:rsidRPr="005B4C5E">
        <w:rPr>
          <w:rFonts w:eastAsia="Calibri"/>
          <w:sz w:val="28"/>
          <w:szCs w:val="28"/>
        </w:rPr>
        <w:t xml:space="preserve">Междуреченского </w:t>
      </w:r>
      <w:r w:rsidRPr="005B4C5E">
        <w:rPr>
          <w:rFonts w:eastAsia="Calibri"/>
          <w:color w:val="000000"/>
          <w:sz w:val="28"/>
          <w:szCs w:val="28"/>
        </w:rPr>
        <w:t>сельского поселения</w:t>
      </w:r>
      <w:r w:rsidRPr="005B4C5E">
        <w:rPr>
          <w:color w:val="000000"/>
          <w:sz w:val="28"/>
          <w:szCs w:val="28"/>
        </w:rPr>
        <w:t xml:space="preserve"> </w:t>
      </w:r>
      <w:r w:rsidRPr="005B4C5E">
        <w:rPr>
          <w:rFonts w:eastAsia="Calibri"/>
          <w:sz w:val="28"/>
          <w:szCs w:val="28"/>
        </w:rPr>
        <w:t>по</w:t>
      </w:r>
      <w:r w:rsidRPr="005B4C5E">
        <w:rPr>
          <w:sz w:val="28"/>
          <w:szCs w:val="28"/>
        </w:rPr>
        <w:t xml:space="preserve"> вопросам местного самоуправления</w:t>
      </w:r>
      <w:r w:rsidRPr="005B4C5E">
        <w:rPr>
          <w:rFonts w:eastAsia="Calibri"/>
          <w:sz w:val="28"/>
          <w:szCs w:val="28"/>
        </w:rPr>
        <w:t>, законности и право</w:t>
      </w:r>
      <w:r w:rsidRPr="005B4C5E">
        <w:rPr>
          <w:sz w:val="28"/>
          <w:szCs w:val="28"/>
        </w:rPr>
        <w:t>порядка</w:t>
      </w:r>
      <w:r w:rsidRPr="005B4C5E">
        <w:rPr>
          <w:rFonts w:eastAsia="Calibri"/>
          <w:sz w:val="28"/>
          <w:szCs w:val="28"/>
        </w:rPr>
        <w:t xml:space="preserve"> и социальным вопросам</w:t>
      </w:r>
      <w:r w:rsidRPr="005B4C5E">
        <w:rPr>
          <w:sz w:val="28"/>
          <w:szCs w:val="28"/>
        </w:rPr>
        <w:t xml:space="preserve">. </w:t>
      </w:r>
    </w:p>
    <w:p w:rsidR="00E01582" w:rsidRPr="005B4C5E" w:rsidRDefault="00E01582" w:rsidP="005B4C5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07A79" w:rsidRPr="005B4C5E" w:rsidRDefault="00007A79" w:rsidP="005B4C5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01582" w:rsidRPr="005B4C5E" w:rsidRDefault="00E01582" w:rsidP="005B4C5E">
      <w:pPr>
        <w:widowControl w:val="0"/>
        <w:autoSpaceDE w:val="0"/>
        <w:autoSpaceDN w:val="0"/>
        <w:adjustRightInd w:val="0"/>
        <w:jc w:val="both"/>
        <w:rPr>
          <w:spacing w:val="-1"/>
          <w:sz w:val="28"/>
          <w:szCs w:val="28"/>
        </w:rPr>
      </w:pPr>
      <w:r w:rsidRPr="005B4C5E">
        <w:rPr>
          <w:spacing w:val="-1"/>
          <w:sz w:val="28"/>
          <w:szCs w:val="28"/>
        </w:rPr>
        <w:t>Председатель Совета</w:t>
      </w:r>
    </w:p>
    <w:p w:rsidR="00E01582" w:rsidRPr="005B4C5E" w:rsidRDefault="00E01582" w:rsidP="005B4C5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B4C5E">
        <w:rPr>
          <w:spacing w:val="-1"/>
          <w:sz w:val="28"/>
          <w:szCs w:val="28"/>
        </w:rPr>
        <w:t>Междуреченского сельского поселения                              В.В. Сысолятина</w:t>
      </w:r>
      <w:r w:rsidRPr="005B4C5E">
        <w:rPr>
          <w:spacing w:val="-3"/>
          <w:sz w:val="28"/>
          <w:szCs w:val="28"/>
        </w:rPr>
        <w:t xml:space="preserve"> </w:t>
      </w:r>
    </w:p>
    <w:p w:rsidR="005D187C" w:rsidRPr="005B4C5E" w:rsidRDefault="005D187C" w:rsidP="005B4C5E">
      <w:pPr>
        <w:pStyle w:val="ConsNormal"/>
        <w:ind w:firstLine="0"/>
        <w:jc w:val="both"/>
        <w:rPr>
          <w:sz w:val="28"/>
          <w:szCs w:val="28"/>
        </w:rPr>
      </w:pPr>
    </w:p>
    <w:p w:rsidR="00E01582" w:rsidRPr="005B4C5E" w:rsidRDefault="00E01582" w:rsidP="005B4C5E">
      <w:pPr>
        <w:shd w:val="clear" w:color="auto" w:fill="FFFFFF"/>
        <w:tabs>
          <w:tab w:val="left" w:pos="389"/>
        </w:tabs>
        <w:jc w:val="both"/>
        <w:rPr>
          <w:sz w:val="28"/>
          <w:szCs w:val="28"/>
        </w:rPr>
      </w:pPr>
      <w:r w:rsidRPr="005B4C5E">
        <w:rPr>
          <w:sz w:val="28"/>
          <w:szCs w:val="28"/>
        </w:rPr>
        <w:t>Глава</w:t>
      </w:r>
      <w:r w:rsidRPr="005B4C5E">
        <w:rPr>
          <w:sz w:val="28"/>
          <w:szCs w:val="28"/>
          <w:lang w:val="en-US"/>
        </w:rPr>
        <w:t> </w:t>
      </w:r>
      <w:r w:rsidRPr="005B4C5E">
        <w:rPr>
          <w:sz w:val="28"/>
          <w:szCs w:val="28"/>
        </w:rPr>
        <w:t>Междуреченского</w:t>
      </w:r>
    </w:p>
    <w:p w:rsidR="00E01582" w:rsidRPr="005B4C5E" w:rsidRDefault="00E01582" w:rsidP="005B4C5E">
      <w:pPr>
        <w:shd w:val="clear" w:color="auto" w:fill="FFFFFF"/>
        <w:tabs>
          <w:tab w:val="left" w:pos="389"/>
        </w:tabs>
        <w:rPr>
          <w:sz w:val="28"/>
          <w:szCs w:val="28"/>
        </w:rPr>
      </w:pPr>
      <w:r w:rsidRPr="005B4C5E">
        <w:rPr>
          <w:sz w:val="28"/>
          <w:szCs w:val="28"/>
        </w:rPr>
        <w:t>сельского</w:t>
      </w:r>
      <w:r w:rsidRPr="005B4C5E">
        <w:rPr>
          <w:sz w:val="28"/>
          <w:szCs w:val="28"/>
          <w:lang w:val="en-US"/>
        </w:rPr>
        <w:t> </w:t>
      </w:r>
      <w:r w:rsidRPr="005B4C5E">
        <w:rPr>
          <w:sz w:val="28"/>
          <w:szCs w:val="28"/>
        </w:rPr>
        <w:t>поселения                                                                 В.М.  Мухамадеев</w:t>
      </w:r>
    </w:p>
    <w:sectPr w:rsidR="00E01582" w:rsidRPr="005B4C5E" w:rsidSect="009664CB">
      <w:pgSz w:w="11906" w:h="16838"/>
      <w:pgMar w:top="1134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403B9"/>
    <w:multiLevelType w:val="multilevel"/>
    <w:tmpl w:val="DB5617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98569C"/>
    <w:multiLevelType w:val="hybridMultilevel"/>
    <w:tmpl w:val="A740D090"/>
    <w:lvl w:ilvl="0" w:tplc="1E3E9B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08170B"/>
    <w:multiLevelType w:val="hybridMultilevel"/>
    <w:tmpl w:val="29BEE458"/>
    <w:lvl w:ilvl="0" w:tplc="0660DD6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DC277FF"/>
    <w:multiLevelType w:val="hybridMultilevel"/>
    <w:tmpl w:val="8508E6FC"/>
    <w:lvl w:ilvl="0" w:tplc="48A2D52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EDD73E8"/>
    <w:multiLevelType w:val="multilevel"/>
    <w:tmpl w:val="FC700CC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5">
    <w:nsid w:val="17CD4997"/>
    <w:multiLevelType w:val="multilevel"/>
    <w:tmpl w:val="E94EE0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9867092"/>
    <w:multiLevelType w:val="hybridMultilevel"/>
    <w:tmpl w:val="99920506"/>
    <w:lvl w:ilvl="0" w:tplc="F8208C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2546E14"/>
    <w:multiLevelType w:val="hybridMultilevel"/>
    <w:tmpl w:val="FA38B8B0"/>
    <w:lvl w:ilvl="0" w:tplc="08D8A19A">
      <w:start w:val="15"/>
      <w:numFmt w:val="decimal"/>
      <w:pStyle w:val="1"/>
      <w:lvlText w:val="Статья %1."/>
      <w:lvlJc w:val="left"/>
      <w:pPr>
        <w:tabs>
          <w:tab w:val="num" w:pos="1789"/>
        </w:tabs>
        <w:ind w:left="0" w:firstLine="709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077"/>
        </w:tabs>
        <w:ind w:left="0" w:firstLine="709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1077"/>
        </w:tabs>
        <w:ind w:left="0" w:firstLine="709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1077"/>
        </w:tabs>
        <w:ind w:left="0" w:firstLine="709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4392176"/>
    <w:multiLevelType w:val="hybridMultilevel"/>
    <w:tmpl w:val="675CBA52"/>
    <w:lvl w:ilvl="0" w:tplc="2FCAC9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FB02D20"/>
    <w:multiLevelType w:val="multilevel"/>
    <w:tmpl w:val="E2A6BA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5F5125B"/>
    <w:multiLevelType w:val="hybridMultilevel"/>
    <w:tmpl w:val="E0641BC2"/>
    <w:lvl w:ilvl="0" w:tplc="FBAC7D64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7"/>
  </w:num>
  <w:num w:numId="3">
    <w:abstractNumId w:val="7"/>
  </w:num>
  <w:num w:numId="4">
    <w:abstractNumId w:val="8"/>
  </w:num>
  <w:num w:numId="5">
    <w:abstractNumId w:val="3"/>
  </w:num>
  <w:num w:numId="6">
    <w:abstractNumId w:val="10"/>
  </w:num>
  <w:num w:numId="7">
    <w:abstractNumId w:val="4"/>
  </w:num>
  <w:num w:numId="8">
    <w:abstractNumId w:val="1"/>
  </w:num>
  <w:num w:numId="9">
    <w:abstractNumId w:val="2"/>
  </w:num>
  <w:num w:numId="10">
    <w:abstractNumId w:val="5"/>
  </w:num>
  <w:num w:numId="11">
    <w:abstractNumId w:val="9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03612"/>
    <w:rsid w:val="00007A79"/>
    <w:rsid w:val="00034732"/>
    <w:rsid w:val="00065E8B"/>
    <w:rsid w:val="000D4958"/>
    <w:rsid w:val="00100532"/>
    <w:rsid w:val="00104600"/>
    <w:rsid w:val="00117BA1"/>
    <w:rsid w:val="00140BED"/>
    <w:rsid w:val="00147B25"/>
    <w:rsid w:val="00192F6A"/>
    <w:rsid w:val="001A32F4"/>
    <w:rsid w:val="001E084D"/>
    <w:rsid w:val="001F6A29"/>
    <w:rsid w:val="00214363"/>
    <w:rsid w:val="00251F55"/>
    <w:rsid w:val="00312685"/>
    <w:rsid w:val="003150DA"/>
    <w:rsid w:val="003933BC"/>
    <w:rsid w:val="003B2B37"/>
    <w:rsid w:val="003C6646"/>
    <w:rsid w:val="003C6B1F"/>
    <w:rsid w:val="00401110"/>
    <w:rsid w:val="00422411"/>
    <w:rsid w:val="0043445D"/>
    <w:rsid w:val="00471BBD"/>
    <w:rsid w:val="004734CB"/>
    <w:rsid w:val="00502279"/>
    <w:rsid w:val="00503612"/>
    <w:rsid w:val="005A2356"/>
    <w:rsid w:val="005B1124"/>
    <w:rsid w:val="005B4C5E"/>
    <w:rsid w:val="005D187C"/>
    <w:rsid w:val="00602DF1"/>
    <w:rsid w:val="006263B7"/>
    <w:rsid w:val="00662906"/>
    <w:rsid w:val="006650D3"/>
    <w:rsid w:val="00687452"/>
    <w:rsid w:val="00690C3F"/>
    <w:rsid w:val="00695FD3"/>
    <w:rsid w:val="006C25EE"/>
    <w:rsid w:val="006D4049"/>
    <w:rsid w:val="006E0898"/>
    <w:rsid w:val="00721736"/>
    <w:rsid w:val="00790B96"/>
    <w:rsid w:val="007C0368"/>
    <w:rsid w:val="007C5692"/>
    <w:rsid w:val="007D3B45"/>
    <w:rsid w:val="00803305"/>
    <w:rsid w:val="00830795"/>
    <w:rsid w:val="00856DF3"/>
    <w:rsid w:val="00893CA5"/>
    <w:rsid w:val="008C2876"/>
    <w:rsid w:val="008D22E6"/>
    <w:rsid w:val="008E61A1"/>
    <w:rsid w:val="00905168"/>
    <w:rsid w:val="009347A4"/>
    <w:rsid w:val="00937D4E"/>
    <w:rsid w:val="00954B35"/>
    <w:rsid w:val="009664CB"/>
    <w:rsid w:val="00982014"/>
    <w:rsid w:val="00991732"/>
    <w:rsid w:val="00A007A6"/>
    <w:rsid w:val="00A01CE1"/>
    <w:rsid w:val="00A233F2"/>
    <w:rsid w:val="00A2631C"/>
    <w:rsid w:val="00A568D5"/>
    <w:rsid w:val="00A679D3"/>
    <w:rsid w:val="00A81306"/>
    <w:rsid w:val="00B17D01"/>
    <w:rsid w:val="00B22890"/>
    <w:rsid w:val="00BC35AC"/>
    <w:rsid w:val="00C52F0D"/>
    <w:rsid w:val="00C6071A"/>
    <w:rsid w:val="00C82DF3"/>
    <w:rsid w:val="00CE02E4"/>
    <w:rsid w:val="00CE0455"/>
    <w:rsid w:val="00CE09D3"/>
    <w:rsid w:val="00CF5817"/>
    <w:rsid w:val="00D114C3"/>
    <w:rsid w:val="00D343E5"/>
    <w:rsid w:val="00D472BD"/>
    <w:rsid w:val="00D955CB"/>
    <w:rsid w:val="00DA175D"/>
    <w:rsid w:val="00DB0D02"/>
    <w:rsid w:val="00DB39BB"/>
    <w:rsid w:val="00DB74FB"/>
    <w:rsid w:val="00DE184C"/>
    <w:rsid w:val="00E01582"/>
    <w:rsid w:val="00E619E3"/>
    <w:rsid w:val="00EA7588"/>
    <w:rsid w:val="00F13270"/>
    <w:rsid w:val="00F30939"/>
    <w:rsid w:val="00F333DD"/>
    <w:rsid w:val="00F35E38"/>
    <w:rsid w:val="00F80825"/>
    <w:rsid w:val="00F91DD7"/>
    <w:rsid w:val="00FF44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45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21736"/>
    <w:pPr>
      <w:keepNext/>
      <w:numPr>
        <w:numId w:val="2"/>
      </w:numPr>
      <w:jc w:val="both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43445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rsid w:val="0043445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43445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Title"/>
    <w:basedOn w:val="a"/>
    <w:link w:val="a5"/>
    <w:qFormat/>
    <w:rsid w:val="00140BED"/>
    <w:pPr>
      <w:jc w:val="center"/>
    </w:pPr>
    <w:rPr>
      <w:b/>
      <w:sz w:val="28"/>
      <w:szCs w:val="20"/>
    </w:rPr>
  </w:style>
  <w:style w:type="character" w:customStyle="1" w:styleId="a5">
    <w:name w:val="Название Знак"/>
    <w:link w:val="a4"/>
    <w:rsid w:val="00140BED"/>
    <w:rPr>
      <w:b/>
      <w:sz w:val="28"/>
    </w:rPr>
  </w:style>
  <w:style w:type="paragraph" w:customStyle="1" w:styleId="ConsTitle">
    <w:name w:val="ConsTitle"/>
    <w:rsid w:val="00140BE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rsid w:val="00140BE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uiPriority w:val="99"/>
    <w:unhideWhenUsed/>
    <w:rsid w:val="00893CA5"/>
    <w:rPr>
      <w:color w:val="0000FF"/>
      <w:u w:val="single"/>
    </w:rPr>
  </w:style>
  <w:style w:type="character" w:styleId="a7">
    <w:name w:val="FollowedHyperlink"/>
    <w:uiPriority w:val="99"/>
    <w:unhideWhenUsed/>
    <w:rsid w:val="00893CA5"/>
    <w:rPr>
      <w:color w:val="800080"/>
      <w:u w:val="single"/>
    </w:rPr>
  </w:style>
  <w:style w:type="paragraph" w:styleId="a8">
    <w:name w:val="List Paragraph"/>
    <w:basedOn w:val="a"/>
    <w:uiPriority w:val="34"/>
    <w:qFormat/>
    <w:rsid w:val="009347A4"/>
    <w:pPr>
      <w:ind w:left="720" w:firstLine="709"/>
      <w:contextualSpacing/>
      <w:jc w:val="both"/>
    </w:pPr>
    <w:rPr>
      <w:rFonts w:ascii="Times New Roman CYR" w:eastAsia="Calibri" w:hAnsi="Times New Roman CYR" w:cs="Times New Roman CYR"/>
      <w:sz w:val="28"/>
      <w:szCs w:val="22"/>
      <w:lang w:eastAsia="en-US"/>
    </w:rPr>
  </w:style>
  <w:style w:type="character" w:customStyle="1" w:styleId="10">
    <w:name w:val="Заголовок 1 Знак"/>
    <w:link w:val="1"/>
    <w:rsid w:val="00721736"/>
    <w:rPr>
      <w:b/>
      <w:sz w:val="24"/>
    </w:rPr>
  </w:style>
  <w:style w:type="paragraph" w:styleId="a9">
    <w:name w:val="Body Text"/>
    <w:basedOn w:val="a"/>
    <w:link w:val="aa"/>
    <w:rsid w:val="00721736"/>
    <w:pPr>
      <w:jc w:val="both"/>
    </w:pPr>
    <w:rPr>
      <w:szCs w:val="20"/>
    </w:rPr>
  </w:style>
  <w:style w:type="character" w:customStyle="1" w:styleId="aa">
    <w:name w:val="Основной текст Знак"/>
    <w:link w:val="a9"/>
    <w:rsid w:val="00721736"/>
    <w:rPr>
      <w:sz w:val="24"/>
    </w:rPr>
  </w:style>
  <w:style w:type="character" w:customStyle="1" w:styleId="20pt">
    <w:name w:val="Основной текст (2) + Интервал 0 pt"/>
    <w:rsid w:val="00856D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ConsPlusTitle">
    <w:name w:val="ConsPlusTitle"/>
    <w:rsid w:val="0042241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b">
    <w:name w:val="Normal (Web)"/>
    <w:basedOn w:val="a"/>
    <w:unhideWhenUsed/>
    <w:rsid w:val="00422411"/>
    <w:pPr>
      <w:spacing w:before="100" w:beforeAutospacing="1" w:after="100" w:afterAutospacing="1"/>
    </w:pPr>
  </w:style>
  <w:style w:type="paragraph" w:styleId="ac">
    <w:name w:val="No Spacing"/>
    <w:uiPriority w:val="1"/>
    <w:qFormat/>
    <w:rsid w:val="00991732"/>
    <w:rPr>
      <w:sz w:val="24"/>
      <w:szCs w:val="24"/>
    </w:rPr>
  </w:style>
  <w:style w:type="paragraph" w:customStyle="1" w:styleId="ConsNormal">
    <w:name w:val="ConsNormal"/>
    <w:rsid w:val="005D187C"/>
    <w:pPr>
      <w:widowControl w:val="0"/>
      <w:autoSpaceDE w:val="0"/>
      <w:autoSpaceDN w:val="0"/>
      <w:adjustRightInd w:val="0"/>
      <w:ind w:firstLine="720"/>
    </w:pPr>
    <w:rPr>
      <w:sz w:val="32"/>
      <w:szCs w:val="32"/>
    </w:rPr>
  </w:style>
  <w:style w:type="character" w:styleId="ad">
    <w:name w:val="Emphasis"/>
    <w:basedOn w:val="a0"/>
    <w:uiPriority w:val="20"/>
    <w:qFormat/>
    <w:rsid w:val="00790B96"/>
    <w:rPr>
      <w:i/>
      <w:iCs/>
    </w:rPr>
  </w:style>
  <w:style w:type="character" w:customStyle="1" w:styleId="blk">
    <w:name w:val="blk"/>
    <w:basedOn w:val="a0"/>
    <w:rsid w:val="00803305"/>
  </w:style>
  <w:style w:type="character" w:customStyle="1" w:styleId="nobr">
    <w:name w:val="nobr"/>
    <w:basedOn w:val="a0"/>
    <w:rsid w:val="00803305"/>
  </w:style>
  <w:style w:type="paragraph" w:styleId="ae">
    <w:name w:val="Balloon Text"/>
    <w:basedOn w:val="a"/>
    <w:link w:val="af"/>
    <w:semiHidden/>
    <w:unhideWhenUsed/>
    <w:rsid w:val="00E619E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E619E3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basedOn w:val="a0"/>
    <w:link w:val="30"/>
    <w:rsid w:val="00007A79"/>
    <w:rPr>
      <w:i/>
      <w:iCs/>
      <w:sz w:val="26"/>
      <w:szCs w:val="26"/>
      <w:shd w:val="clear" w:color="auto" w:fill="FFFFFF"/>
    </w:rPr>
  </w:style>
  <w:style w:type="character" w:customStyle="1" w:styleId="31">
    <w:name w:val="Основной текст (3) + Не курсив"/>
    <w:basedOn w:val="3"/>
    <w:rsid w:val="00007A79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007A79"/>
    <w:rPr>
      <w:sz w:val="26"/>
      <w:szCs w:val="26"/>
      <w:shd w:val="clear" w:color="auto" w:fill="FFFFFF"/>
    </w:rPr>
  </w:style>
  <w:style w:type="character" w:customStyle="1" w:styleId="21">
    <w:name w:val="Основной текст (2) + Курсив"/>
    <w:basedOn w:val="2"/>
    <w:rsid w:val="00007A79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007A79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07A79"/>
    <w:pPr>
      <w:widowControl w:val="0"/>
      <w:shd w:val="clear" w:color="auto" w:fill="FFFFFF"/>
      <w:spacing w:line="0" w:lineRule="atLeast"/>
      <w:jc w:val="both"/>
    </w:pPr>
    <w:rPr>
      <w:i/>
      <w:iCs/>
      <w:sz w:val="26"/>
      <w:szCs w:val="26"/>
    </w:rPr>
  </w:style>
  <w:style w:type="paragraph" w:customStyle="1" w:styleId="20">
    <w:name w:val="Основной текст (2)"/>
    <w:basedOn w:val="a"/>
    <w:link w:val="2"/>
    <w:rsid w:val="00007A79"/>
    <w:pPr>
      <w:widowControl w:val="0"/>
      <w:shd w:val="clear" w:color="auto" w:fill="FFFFFF"/>
      <w:spacing w:before="420" w:after="420" w:line="0" w:lineRule="atLeast"/>
      <w:jc w:val="center"/>
    </w:pPr>
    <w:rPr>
      <w:sz w:val="26"/>
      <w:szCs w:val="26"/>
    </w:rPr>
  </w:style>
  <w:style w:type="paragraph" w:customStyle="1" w:styleId="40">
    <w:name w:val="Основной текст (4)"/>
    <w:basedOn w:val="a"/>
    <w:link w:val="4"/>
    <w:rsid w:val="00007A79"/>
    <w:pPr>
      <w:widowControl w:val="0"/>
      <w:shd w:val="clear" w:color="auto" w:fill="FFFFFF"/>
      <w:spacing w:before="300" w:after="420" w:line="0" w:lineRule="atLeast"/>
      <w:jc w:val="center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9037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205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9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2957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3155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1890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253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1050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85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2015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jdrch.tarsk.omskporta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решения</vt:lpstr>
    </vt:vector>
  </TitlesOfParts>
  <Company>Совет Черняевского сп</Company>
  <LinksUpToDate>false</LinksUpToDate>
  <CharactersWithSpaces>4134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</dc:title>
  <dc:creator>Комиссия по вопросам МСУ</dc:creator>
  <cp:keywords>муниципальная служба</cp:keywords>
  <cp:lastModifiedBy>User</cp:lastModifiedBy>
  <cp:revision>14</cp:revision>
  <cp:lastPrinted>2024-03-01T10:33:00Z</cp:lastPrinted>
  <dcterms:created xsi:type="dcterms:W3CDTF">2021-06-21T10:51:00Z</dcterms:created>
  <dcterms:modified xsi:type="dcterms:W3CDTF">2024-03-01T10:33:00Z</dcterms:modified>
</cp:coreProperties>
</file>