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2C42F3">
        <w:rPr>
          <w:rFonts w:eastAsia="Calibri"/>
          <w:b/>
          <w:i/>
          <w:color w:val="FF0000"/>
        </w:rPr>
        <w:t>6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8D7B27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</w:t>
      </w:r>
      <w:r w:rsidR="00CA14AE">
        <w:rPr>
          <w:rFonts w:eastAsia="Calibri"/>
          <w:b/>
          <w:i/>
          <w:color w:val="FF0000"/>
        </w:rPr>
        <w:t>4</w:t>
      </w:r>
      <w:r w:rsidRPr="005F59F8">
        <w:rPr>
          <w:rFonts w:eastAsia="Calibri"/>
          <w:b/>
          <w:i/>
          <w:color w:val="FF0000"/>
        </w:rPr>
        <w:t xml:space="preserve"> года</w:t>
      </w:r>
      <w:r w:rsidRPr="005F59F8">
        <w:rPr>
          <w:rFonts w:eastAsia="Calibri"/>
          <w:color w:val="auto"/>
        </w:rPr>
        <w:t xml:space="preserve"> (по состоянию на </w:t>
      </w:r>
      <w:r w:rsidR="00C0135B">
        <w:rPr>
          <w:rFonts w:eastAsia="Calibri"/>
          <w:color w:val="auto"/>
        </w:rPr>
        <w:t>0</w:t>
      </w:r>
      <w:r w:rsidR="004137F5">
        <w:rPr>
          <w:rFonts w:eastAsia="Calibri"/>
          <w:color w:val="auto"/>
        </w:rPr>
        <w:t>1.</w:t>
      </w:r>
      <w:r w:rsidR="00D07FA5">
        <w:rPr>
          <w:rFonts w:eastAsia="Calibri"/>
          <w:color w:val="auto"/>
        </w:rPr>
        <w:t>0</w:t>
      </w:r>
      <w:r w:rsidR="002C42F3">
        <w:rPr>
          <w:rFonts w:eastAsia="Calibri"/>
          <w:color w:val="auto"/>
        </w:rPr>
        <w:t>7</w:t>
      </w:r>
      <w:r w:rsidRPr="005F59F8">
        <w:rPr>
          <w:rFonts w:eastAsia="Calibri"/>
          <w:color w:val="auto"/>
        </w:rPr>
        <w:t>.202</w:t>
      </w:r>
      <w:r w:rsidR="009B181C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9B18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8175AA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2D2E10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4763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2D2E10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1993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A75939" w:rsidP="008175A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-5</w:t>
            </w:r>
            <w:r w:rsidR="008175AA">
              <w:rPr>
                <w:rFonts w:eastAsia="Calibri"/>
                <w:b/>
                <w:bCs/>
                <w:color w:val="000014"/>
                <w:sz w:val="24"/>
                <w:szCs w:val="24"/>
              </w:rPr>
              <w:t>8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2D2E10" w:rsidP="002D2E1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70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2D2E10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61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2B716C" w:rsidRDefault="005F59F8" w:rsidP="008175A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2D2E10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  <w:r w:rsidR="008175AA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2B716C" w:rsidRDefault="002D2E10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64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2B716C" w:rsidRDefault="002D2E10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49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2D2E10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117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2D2E10" w:rsidP="00C665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67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8175AA" w:rsidP="002D2E1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-4</w:t>
            </w:r>
            <w:r w:rsidR="002D2E10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2B716C" w:rsidRDefault="001A3F4A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  <w:r w:rsidR="002B716C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раз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2D2E10">
        <w:rPr>
          <w:rFonts w:eastAsia="Calibri"/>
          <w:b/>
          <w:color w:val="7030A0"/>
          <w:sz w:val="40"/>
          <w:szCs w:val="40"/>
        </w:rPr>
        <w:t>34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2D2E10">
        <w:rPr>
          <w:rFonts w:eastAsia="Calibri"/>
          <w:b/>
          <w:color w:val="7030A0"/>
          <w:sz w:val="40"/>
          <w:szCs w:val="40"/>
        </w:rPr>
        <w:t>9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2D2E10">
        <w:rPr>
          <w:rFonts w:eastAsia="Calibri"/>
          <w:b/>
          <w:color w:val="7030A0"/>
          <w:sz w:val="40"/>
          <w:szCs w:val="40"/>
        </w:rPr>
        <w:t>14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2D2E10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="00CE2DCD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C6651C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 w:rsidR="002D2E10">
        <w:rPr>
          <w:rFonts w:eastAsia="Calibri"/>
          <w:b/>
          <w:color w:val="7030A0"/>
          <w:sz w:val="40"/>
          <w:szCs w:val="40"/>
        </w:rPr>
        <w:t>7</w:t>
      </w:r>
      <w:r w:rsidR="00CE2DCD">
        <w:rPr>
          <w:rFonts w:eastAsia="Calibri"/>
          <w:color w:val="auto"/>
        </w:rPr>
        <w:t xml:space="preserve"> случаев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256937">
        <w:rPr>
          <w:rFonts w:eastAsia="Calibri"/>
          <w:b/>
          <w:color w:val="7030A0"/>
          <w:sz w:val="40"/>
          <w:szCs w:val="40"/>
        </w:rPr>
        <w:t>29</w:t>
      </w:r>
      <w:r w:rsidR="005678F2" w:rsidRPr="005F59F8">
        <w:rPr>
          <w:rFonts w:eastAsia="Calibri"/>
          <w:color w:val="auto"/>
        </w:rPr>
        <w:t xml:space="preserve"> случа</w:t>
      </w:r>
      <w:r w:rsidR="000617BD">
        <w:rPr>
          <w:rFonts w:eastAsia="Calibri"/>
          <w:color w:val="auto"/>
        </w:rPr>
        <w:t>й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256937">
        <w:rPr>
          <w:rFonts w:eastAsia="Calibri"/>
          <w:b/>
          <w:color w:val="7030A0"/>
          <w:sz w:val="40"/>
          <w:szCs w:val="40"/>
        </w:rPr>
        <w:t>3</w:t>
      </w:r>
      <w:r w:rsidR="000617BD">
        <w:rPr>
          <w:rFonts w:eastAsia="Calibri"/>
          <w:color w:val="auto"/>
        </w:rPr>
        <w:t xml:space="preserve"> случая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256937">
        <w:rPr>
          <w:rFonts w:eastAsia="Calibri"/>
          <w:b/>
          <w:color w:val="7030A0"/>
          <w:sz w:val="40"/>
          <w:szCs w:val="40"/>
        </w:rPr>
        <w:t>35</w:t>
      </w:r>
      <w:bookmarkStart w:id="0" w:name="_GoBack"/>
      <w:bookmarkEnd w:id="0"/>
      <w:r w:rsidR="005678F2"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874E0D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A4" w:rsidRDefault="003206A4">
      <w:pPr>
        <w:spacing w:after="0" w:line="240" w:lineRule="auto"/>
      </w:pPr>
      <w:r>
        <w:separator/>
      </w:r>
    </w:p>
  </w:endnote>
  <w:endnote w:type="continuationSeparator" w:id="0">
    <w:p w:rsidR="003206A4" w:rsidRDefault="0032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A4" w:rsidRDefault="003206A4">
      <w:pPr>
        <w:spacing w:after="0" w:line="240" w:lineRule="auto"/>
      </w:pPr>
      <w:r>
        <w:separator/>
      </w:r>
    </w:p>
  </w:footnote>
  <w:footnote w:type="continuationSeparator" w:id="0">
    <w:p w:rsidR="003206A4" w:rsidRDefault="0032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3206A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3206A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3206A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8.75pt;height:198.75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0617BD"/>
    <w:rsid w:val="0016121F"/>
    <w:rsid w:val="00164BD8"/>
    <w:rsid w:val="0017753B"/>
    <w:rsid w:val="001A3F4A"/>
    <w:rsid w:val="001D1797"/>
    <w:rsid w:val="00215848"/>
    <w:rsid w:val="00235A23"/>
    <w:rsid w:val="00256937"/>
    <w:rsid w:val="002B399F"/>
    <w:rsid w:val="002B716C"/>
    <w:rsid w:val="002C42F3"/>
    <w:rsid w:val="002D2E10"/>
    <w:rsid w:val="003206A4"/>
    <w:rsid w:val="003826F7"/>
    <w:rsid w:val="003B5451"/>
    <w:rsid w:val="003E0EC1"/>
    <w:rsid w:val="003E652E"/>
    <w:rsid w:val="0041266D"/>
    <w:rsid w:val="004137F5"/>
    <w:rsid w:val="0042705E"/>
    <w:rsid w:val="004355F8"/>
    <w:rsid w:val="004E09A2"/>
    <w:rsid w:val="004F4D1B"/>
    <w:rsid w:val="00512E4E"/>
    <w:rsid w:val="00536688"/>
    <w:rsid w:val="005678F2"/>
    <w:rsid w:val="005F59F8"/>
    <w:rsid w:val="00622C39"/>
    <w:rsid w:val="00685FE8"/>
    <w:rsid w:val="006F4477"/>
    <w:rsid w:val="007455EF"/>
    <w:rsid w:val="00745B9A"/>
    <w:rsid w:val="0076533A"/>
    <w:rsid w:val="007833AC"/>
    <w:rsid w:val="007C0CB7"/>
    <w:rsid w:val="007C3A8B"/>
    <w:rsid w:val="008019BE"/>
    <w:rsid w:val="00814961"/>
    <w:rsid w:val="008161F7"/>
    <w:rsid w:val="008175AA"/>
    <w:rsid w:val="008447AE"/>
    <w:rsid w:val="00874E0D"/>
    <w:rsid w:val="00886F5D"/>
    <w:rsid w:val="008A668E"/>
    <w:rsid w:val="008D7B27"/>
    <w:rsid w:val="00923D89"/>
    <w:rsid w:val="0096750F"/>
    <w:rsid w:val="00997EFD"/>
    <w:rsid w:val="009B181C"/>
    <w:rsid w:val="009C3BE2"/>
    <w:rsid w:val="00A12D1C"/>
    <w:rsid w:val="00A51E42"/>
    <w:rsid w:val="00A71A6F"/>
    <w:rsid w:val="00A75939"/>
    <w:rsid w:val="00AC00AF"/>
    <w:rsid w:val="00B34666"/>
    <w:rsid w:val="00B741B1"/>
    <w:rsid w:val="00BD401C"/>
    <w:rsid w:val="00BF1DFE"/>
    <w:rsid w:val="00C0135B"/>
    <w:rsid w:val="00C22E54"/>
    <w:rsid w:val="00C353E2"/>
    <w:rsid w:val="00C56FCC"/>
    <w:rsid w:val="00C6651C"/>
    <w:rsid w:val="00C70A43"/>
    <w:rsid w:val="00C74E66"/>
    <w:rsid w:val="00CA14AE"/>
    <w:rsid w:val="00CD4FDD"/>
    <w:rsid w:val="00CE15A4"/>
    <w:rsid w:val="00CE2DCD"/>
    <w:rsid w:val="00D0536F"/>
    <w:rsid w:val="00D07FA5"/>
    <w:rsid w:val="00DA41FF"/>
    <w:rsid w:val="00DD4689"/>
    <w:rsid w:val="00E4156C"/>
    <w:rsid w:val="00E65236"/>
    <w:rsid w:val="00F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20</cp:revision>
  <dcterms:created xsi:type="dcterms:W3CDTF">2023-09-06T07:26:00Z</dcterms:created>
  <dcterms:modified xsi:type="dcterms:W3CDTF">2024-07-01T05:31:00Z</dcterms:modified>
</cp:coreProperties>
</file>