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00" w:rsidRPr="00706700" w:rsidRDefault="00706700" w:rsidP="0070670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06700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706700" w:rsidRDefault="00706700" w:rsidP="007067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6700" w:rsidRDefault="00706700" w:rsidP="007067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6700" w:rsidRPr="00706700" w:rsidRDefault="00706700" w:rsidP="007067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6700">
        <w:rPr>
          <w:rFonts w:ascii="Times New Roman" w:eastAsia="Calibri" w:hAnsi="Times New Roman" w:cs="Times New Roman"/>
          <w:sz w:val="24"/>
          <w:szCs w:val="24"/>
        </w:rPr>
        <w:t>ДОКЛАД</w:t>
      </w:r>
    </w:p>
    <w:p w:rsidR="00706700" w:rsidRPr="00706700" w:rsidRDefault="00706700" w:rsidP="007067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6700">
        <w:rPr>
          <w:rFonts w:ascii="Times New Roman" w:eastAsia="Calibri" w:hAnsi="Times New Roman" w:cs="Times New Roman"/>
          <w:sz w:val="24"/>
          <w:szCs w:val="24"/>
        </w:rPr>
        <w:t>о правоприменительной практике муниципального контроля</w:t>
      </w:r>
    </w:p>
    <w:p w:rsidR="00706700" w:rsidRPr="00706700" w:rsidRDefault="00706700" w:rsidP="007067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706700">
        <w:rPr>
          <w:rFonts w:ascii="Times New Roman" w:eastAsia="Calibri" w:hAnsi="Times New Roman" w:cs="Times New Roman"/>
          <w:sz w:val="24"/>
          <w:szCs w:val="24"/>
        </w:rPr>
        <w:t>в сфере благоустройства на территории Междуреченского сельского поселения Тарского муниципального района Омской области за 2024 год</w:t>
      </w:r>
    </w:p>
    <w:p w:rsidR="00706700" w:rsidRPr="00706700" w:rsidRDefault="00706700" w:rsidP="007067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06700" w:rsidRPr="00706700" w:rsidRDefault="00706700" w:rsidP="0070670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6700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706700" w:rsidRPr="00706700" w:rsidRDefault="00706700" w:rsidP="00706700">
      <w:pPr>
        <w:pStyle w:val="a3"/>
        <w:spacing w:before="0" w:after="0"/>
        <w:ind w:firstLine="709"/>
        <w:jc w:val="both"/>
      </w:pPr>
      <w:r w:rsidRPr="00706700">
        <w:rPr>
          <w:rFonts w:eastAsia="Calibri"/>
        </w:rPr>
        <w:t xml:space="preserve">Органом, уполномоченным на осуществление муниципального контроля в сфере благоустройства на территории Междуреченского сельского поселения Тарского муниципального района Омской области, является </w:t>
      </w:r>
      <w:r w:rsidRPr="00706700">
        <w:t>А</w:t>
      </w:r>
      <w:r w:rsidRPr="00706700">
        <w:rPr>
          <w:rFonts w:eastAsia="Calibri"/>
        </w:rPr>
        <w:t>дминистрация Междуреченского сельского поселения.</w:t>
      </w:r>
    </w:p>
    <w:p w:rsidR="00706700" w:rsidRPr="00706700" w:rsidRDefault="00706700" w:rsidP="0070670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06700">
        <w:rPr>
          <w:rFonts w:ascii="Times New Roman" w:eastAsia="Calibri" w:hAnsi="Times New Roman" w:cs="Times New Roman"/>
          <w:sz w:val="24"/>
          <w:szCs w:val="24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706700" w:rsidRPr="00706700" w:rsidRDefault="00706700" w:rsidP="0070670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06700">
        <w:rPr>
          <w:rFonts w:ascii="Times New Roman" w:eastAsia="Calibri" w:hAnsi="Times New Roman" w:cs="Times New Roman"/>
          <w:sz w:val="24"/>
          <w:szCs w:val="24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706700" w:rsidRPr="00706700" w:rsidRDefault="00706700" w:rsidP="0070670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06700">
        <w:rPr>
          <w:rFonts w:ascii="Times New Roman" w:eastAsia="Calibri" w:hAnsi="Times New Roman" w:cs="Times New Roman"/>
          <w:sz w:val="24"/>
          <w:szCs w:val="24"/>
        </w:rPr>
        <w:t>-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706700" w:rsidRPr="00706700" w:rsidRDefault="00706700" w:rsidP="0070670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06700">
        <w:rPr>
          <w:rFonts w:ascii="Times New Roman" w:eastAsia="Calibri" w:hAnsi="Times New Roman" w:cs="Times New Roman"/>
          <w:sz w:val="24"/>
          <w:szCs w:val="24"/>
        </w:rPr>
        <w:t>- Устава Междуреченского</w:t>
      </w:r>
      <w:r w:rsidRPr="007067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0670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6700" w:rsidRPr="00706700" w:rsidRDefault="00706700" w:rsidP="0070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eastAsia="Calibri" w:hAnsi="Times New Roman" w:cs="Times New Roman"/>
          <w:sz w:val="24"/>
          <w:szCs w:val="24"/>
        </w:rPr>
        <w:t xml:space="preserve">-решения Совета Междуреченского сельского поселения </w:t>
      </w:r>
      <w:r w:rsidRPr="00706700">
        <w:rPr>
          <w:rFonts w:ascii="Times New Roman" w:hAnsi="Times New Roman" w:cs="Times New Roman"/>
          <w:sz w:val="24"/>
          <w:szCs w:val="24"/>
        </w:rPr>
        <w:t>от 29 октября 2021 года</w:t>
      </w:r>
    </w:p>
    <w:p w:rsidR="00706700" w:rsidRPr="00706700" w:rsidRDefault="00706700" w:rsidP="00706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sz w:val="24"/>
          <w:szCs w:val="24"/>
        </w:rPr>
        <w:t>№ 81/24 «</w:t>
      </w:r>
      <w:r w:rsidRPr="00706700">
        <w:rPr>
          <w:rFonts w:ascii="Times New Roman" w:eastAsia="Calibri" w:hAnsi="Times New Roman" w:cs="Times New Roman"/>
          <w:sz w:val="24"/>
          <w:szCs w:val="24"/>
        </w:rPr>
        <w:t>Об утверждении Положения о муниципальном контроле в сфере благоустройства на территории Междуреченского сельского поселения Тарского муниципального района Омской области».</w:t>
      </w:r>
    </w:p>
    <w:p w:rsidR="00706700" w:rsidRPr="00706700" w:rsidRDefault="00706700" w:rsidP="0070670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06700">
        <w:rPr>
          <w:rFonts w:ascii="Times New Roman" w:eastAsia="Calibri" w:hAnsi="Times New Roman" w:cs="Times New Roman"/>
          <w:sz w:val="24"/>
          <w:szCs w:val="24"/>
        </w:rPr>
        <w:t>Обобщение практики осуществления Администрацией Междуреченского сельского поселения Тарского муниципального района Омской области муниципального контроля в сфере благоустройства на территории Междуреченского сельского поселения Тарского муниципального района Омской области за 2024 год подготовлено по результатам проведения плановых и внеплановых проверок соблюдения законодательства в отношении юридических лиц и индивидуальных предпринимателей.</w:t>
      </w:r>
    </w:p>
    <w:p w:rsidR="00706700" w:rsidRPr="00706700" w:rsidRDefault="00706700" w:rsidP="00706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700" w:rsidRPr="00706700" w:rsidRDefault="00706700" w:rsidP="007067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6700">
        <w:rPr>
          <w:rFonts w:ascii="Times New Roman" w:eastAsia="Calibri" w:hAnsi="Times New Roman" w:cs="Times New Roman"/>
          <w:sz w:val="24"/>
          <w:szCs w:val="24"/>
        </w:rPr>
        <w:t>2. Обобщение практики осуществления муниципального контроля в сфере благоустройства за 2024 год</w:t>
      </w:r>
    </w:p>
    <w:p w:rsidR="00706700" w:rsidRPr="00706700" w:rsidRDefault="00706700" w:rsidP="007067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6700" w:rsidRPr="00706700" w:rsidRDefault="00706700" w:rsidP="00706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700">
        <w:rPr>
          <w:rFonts w:ascii="Times New Roman" w:eastAsia="Calibri" w:hAnsi="Times New Roman" w:cs="Times New Roman"/>
          <w:sz w:val="24"/>
          <w:szCs w:val="24"/>
        </w:rPr>
        <w:t>В 2024 году плановые и внеплановые проверки физических лиц, юридических лиц и индивидуальных предпринимателей не проводились. В Администрацию Междуреченского сельского поселения Тарского муниципального района Омской области не поступали поручения, которые в соответствии с действующим законодательством могли послужить основаниями для проведения внеплановых проверок физических лиц, юридических лиц и индивидуальных предпринимателей.</w:t>
      </w:r>
    </w:p>
    <w:p w:rsidR="00BF1DBB" w:rsidRPr="00706700" w:rsidRDefault="00BF1DBB" w:rsidP="00706700">
      <w:pPr>
        <w:spacing w:after="0" w:line="240" w:lineRule="auto"/>
        <w:rPr>
          <w:rFonts w:ascii="Times New Roman" w:hAnsi="Times New Roman" w:cs="Times New Roman"/>
        </w:rPr>
      </w:pPr>
    </w:p>
    <w:sectPr w:rsidR="00BF1DBB" w:rsidRPr="00706700" w:rsidSect="0074242B">
      <w:pgSz w:w="11909" w:h="16834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06700"/>
    <w:rsid w:val="00706700"/>
    <w:rsid w:val="00BF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6700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2025-03-14T06:39:00Z</dcterms:created>
  <dcterms:modified xsi:type="dcterms:W3CDTF">2025-03-14T06:40:00Z</dcterms:modified>
</cp:coreProperties>
</file>